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098A" w14:textId="77777777" w:rsidR="00F40D5D" w:rsidRPr="00030E17" w:rsidRDefault="00F40D5D" w:rsidP="00F40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5E1CBD9" w14:textId="77777777" w:rsidR="00F40D5D" w:rsidRPr="00030E17" w:rsidRDefault="00F40D5D" w:rsidP="00F40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1894804" w14:textId="77777777" w:rsidR="00427BD8" w:rsidRDefault="00427BD8" w:rsidP="0042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</w:t>
      </w:r>
      <w:r w:rsidRPr="00BF5236">
        <w:rPr>
          <w:rFonts w:ascii="Times New Roman" w:hAnsi="Times New Roman" w:cs="Times New Roman"/>
          <w:b/>
          <w:bCs/>
          <w:sz w:val="24"/>
          <w:szCs w:val="24"/>
        </w:rPr>
        <w:t>ZADA</w:t>
      </w:r>
      <w:r>
        <w:rPr>
          <w:rFonts w:ascii="Times New Roman" w:hAnsi="Times New Roman" w:cs="Times New Roman"/>
          <w:b/>
          <w:bCs/>
          <w:sz w:val="24"/>
          <w:szCs w:val="24"/>
        </w:rPr>
        <w:t>NIA DO</w:t>
      </w:r>
      <w:r w:rsidRPr="00BF5236">
        <w:rPr>
          <w:rFonts w:ascii="Times New Roman" w:hAnsi="Times New Roman" w:cs="Times New Roman"/>
          <w:b/>
          <w:bCs/>
          <w:sz w:val="24"/>
          <w:szCs w:val="24"/>
        </w:rPr>
        <w:t xml:space="preserve"> DOFINANSOWAN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BF5236">
        <w:rPr>
          <w:rFonts w:ascii="Times New Roman" w:hAnsi="Times New Roman" w:cs="Times New Roman"/>
          <w:b/>
          <w:bCs/>
          <w:sz w:val="24"/>
          <w:szCs w:val="24"/>
        </w:rPr>
        <w:br/>
        <w:t>Z RZĄDOWEGO PROGRAMU ODBUDOWY ZABYTKÓW</w:t>
      </w:r>
      <w:r w:rsidRPr="00030E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82BC6F3" w14:textId="53B5D3C0" w:rsidR="00427BD8" w:rsidRPr="00030E17" w:rsidRDefault="00427BD8" w:rsidP="0042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D191D04" w14:textId="77777777" w:rsidR="00F40D5D" w:rsidRPr="00030E17" w:rsidRDefault="00F40D5D" w:rsidP="00F4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7B116C" w14:textId="77777777" w:rsidR="00F40D5D" w:rsidRPr="00030E17" w:rsidRDefault="00F40D5D" w:rsidP="00F40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PODSTAWOWE INFORMACJE O ZABYTKU I WNIOSKODAWCY</w:t>
      </w:r>
    </w:p>
    <w:p w14:paraId="37583673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2DA7ED" w14:textId="77777777" w:rsidR="00F40D5D" w:rsidRPr="00030E17" w:rsidRDefault="00F40D5D" w:rsidP="00F40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O ZABYTKU:</w:t>
      </w:r>
    </w:p>
    <w:p w14:paraId="48901A3F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4BB2FC" w14:textId="77777777" w:rsidR="00F40D5D" w:rsidRPr="00030E17" w:rsidRDefault="00F40D5D" w:rsidP="00F40D5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zabytku ______________________________________________________________________________________________________________________________________ </w:t>
      </w:r>
    </w:p>
    <w:p w14:paraId="021E4E0F" w14:textId="77777777" w:rsidR="00F40D5D" w:rsidRPr="00030E17" w:rsidRDefault="00F40D5D" w:rsidP="00F40D5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Nr w rejestrze zabytków lub  wpisu w ewidencji zabytków ______________________________________________________________________________________________________________________________________</w:t>
      </w:r>
    </w:p>
    <w:p w14:paraId="5FA54720" w14:textId="77777777" w:rsidR="00F40D5D" w:rsidRPr="00030E17" w:rsidRDefault="00F40D5D" w:rsidP="00F40D5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wpisu </w:t>
      </w:r>
    </w:p>
    <w:p w14:paraId="62A680E0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 </w:t>
      </w:r>
    </w:p>
    <w:p w14:paraId="28AAF196" w14:textId="77777777" w:rsidR="00F40D5D" w:rsidRPr="00030E17" w:rsidRDefault="00F40D5D" w:rsidP="00F40D5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Dokładny adres położenia zabytku lub jego przechowywania</w:t>
      </w:r>
    </w:p>
    <w:p w14:paraId="4102C3A9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</w:p>
    <w:p w14:paraId="2218FEC4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26CE9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48F9F6" w14:textId="77777777" w:rsidR="00F40D5D" w:rsidRPr="00030E17" w:rsidRDefault="00F40D5D" w:rsidP="00F40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WNIOSKODAWCA: </w:t>
      </w:r>
    </w:p>
    <w:p w14:paraId="68AA51F8" w14:textId="77777777" w:rsidR="00F40D5D" w:rsidRPr="00030E17" w:rsidRDefault="00F40D5D" w:rsidP="00F40D5D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9177DD1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/ nazwa </w:t>
      </w:r>
    </w:p>
    <w:p w14:paraId="4542BC41" w14:textId="77777777" w:rsidR="00F40D5D" w:rsidRPr="00030E17" w:rsidRDefault="00F40D5D" w:rsidP="00F40D5D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 </w:t>
      </w:r>
    </w:p>
    <w:p w14:paraId="2C3CD0B9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zamieszkania/ siedziby </w:t>
      </w:r>
    </w:p>
    <w:p w14:paraId="34200B25" w14:textId="77777777" w:rsidR="00F40D5D" w:rsidRPr="00030E17" w:rsidRDefault="00F40D5D" w:rsidP="00F40D5D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 </w:t>
      </w:r>
    </w:p>
    <w:p w14:paraId="4C585E49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NIP  ___________________________________________________________ </w:t>
      </w:r>
    </w:p>
    <w:p w14:paraId="7525FA2C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________________________________________________________</w:t>
      </w:r>
    </w:p>
    <w:p w14:paraId="4CFB5A27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prawna _____________________________________________________ </w:t>
      </w:r>
    </w:p>
    <w:p w14:paraId="61BE60DC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numer rejestru ____________________________________________________________________________________________________________________________________ </w:t>
      </w:r>
    </w:p>
    <w:p w14:paraId="5F96B7D4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wpisu do rejestru/ ewidencji  ____________________________________________________________________________________________________________________________________</w:t>
      </w:r>
    </w:p>
    <w:p w14:paraId="34172D0A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upoważnione do reprezentowania wnioskodawcy ____________________________________________________________________________________________________________________________________ </w:t>
      </w:r>
    </w:p>
    <w:p w14:paraId="7827971F" w14:textId="77777777" w:rsidR="00F40D5D" w:rsidRPr="00F40D5D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banku i numer konta wnioskodawcy 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</w:p>
    <w:p w14:paraId="0D187529" w14:textId="77777777" w:rsidR="00F40D5D" w:rsidRPr="00030E17" w:rsidRDefault="00F40D5D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3582B" w14:textId="77777777" w:rsidR="00F40D5D" w:rsidRPr="00030E17" w:rsidRDefault="00F40D5D" w:rsidP="00F40D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Tytuł prawny do władania zabytkiem (własność, użytkowanie wieczyste, dzierżawa, inne)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6A6540" w14:textId="77777777" w:rsidR="00F40D5D" w:rsidRPr="00030E17" w:rsidRDefault="00F40D5D" w:rsidP="00F40D5D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83E609" w14:textId="6298D474" w:rsidR="00427BD8" w:rsidRPr="00F40D5D" w:rsidRDefault="00427BD8" w:rsidP="00427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A38E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14:paraId="32BB3D5D" w14:textId="671CAB14" w:rsidR="00F40D5D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1DC06DD" w14:textId="77777777" w:rsidR="00427BD8" w:rsidRPr="00030E17" w:rsidRDefault="00427BD8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2DEEF4" w14:textId="77777777" w:rsidR="00F40D5D" w:rsidRPr="00030E17" w:rsidRDefault="00F40D5D" w:rsidP="00F40D5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UZYSKANE POZWOLENIA: </w:t>
      </w:r>
    </w:p>
    <w:p w14:paraId="0134DC23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3EDE7DB" w14:textId="77777777" w:rsidR="00F40D5D" w:rsidRPr="00030E17" w:rsidRDefault="00F40D5D" w:rsidP="00F40D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pozwolenia na  przeprowadzenie prac konserwatorskich, restauratorskich lub robót budowlanych przy zabytku:</w:t>
      </w:r>
    </w:p>
    <w:p w14:paraId="38E49ECB" w14:textId="77777777" w:rsidR="00F40D5D" w:rsidRPr="00030E17" w:rsidRDefault="00F40D5D" w:rsidP="00F40D5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_____________________________</w:t>
      </w:r>
      <w:r w:rsidR="0092481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  <w:r w:rsidR="0092481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</w:t>
      </w:r>
    </w:p>
    <w:p w14:paraId="35AC95B5" w14:textId="77777777" w:rsidR="00F40D5D" w:rsidRPr="00030E17" w:rsidRDefault="00F40D5D" w:rsidP="00F40D5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______________________________________________________</w:t>
      </w:r>
      <w:r w:rsidR="0092481B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38F810EE" w14:textId="77777777" w:rsidR="00F40D5D" w:rsidRPr="00030E17" w:rsidRDefault="00F40D5D" w:rsidP="00F40D5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________________________________________________________</w:t>
      </w:r>
      <w:r w:rsidR="0092481B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AE3B93" w14:textId="77777777" w:rsidR="00F40D5D" w:rsidRPr="00030E17" w:rsidRDefault="00F40D5D" w:rsidP="00F40D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pozwolenia na budowę:</w:t>
      </w:r>
    </w:p>
    <w:p w14:paraId="7A304A52" w14:textId="77777777" w:rsidR="00F40D5D" w:rsidRPr="00030E17" w:rsidRDefault="00F40D5D" w:rsidP="00F40D5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wydanym przez __________________________________________________________________________________________________________________________ </w:t>
      </w:r>
    </w:p>
    <w:p w14:paraId="29A0166A" w14:textId="77777777" w:rsidR="00F40D5D" w:rsidRPr="00030E17" w:rsidRDefault="00F40D5D" w:rsidP="00F40D5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______________________________________________________</w:t>
      </w:r>
      <w:r w:rsidR="0092481B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88A643" w14:textId="77777777" w:rsidR="00F40D5D" w:rsidRPr="00030E17" w:rsidRDefault="00F40D5D" w:rsidP="00F40D5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 ________________________________________________________ </w:t>
      </w:r>
    </w:p>
    <w:p w14:paraId="7E5F5CA9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B72B735" w14:textId="77777777" w:rsidR="00F40D5D" w:rsidRPr="00030E17" w:rsidRDefault="00F40D5D" w:rsidP="00F40D5D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EB30D0" w14:textId="77777777" w:rsidR="00F40D5D" w:rsidRPr="00030E17" w:rsidRDefault="00F40D5D" w:rsidP="00F40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 xml:space="preserve">SZCZEGÓŁOWE INFORMACJE O PRACACH LUB ROBOTACH  </w:t>
      </w:r>
    </w:p>
    <w:p w14:paraId="5BBC7D1E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</w:p>
    <w:p w14:paraId="6918D4EB" w14:textId="5DE22312" w:rsidR="00F40D5D" w:rsidRDefault="000A38E7" w:rsidP="00F40D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INWESTYCJI</w:t>
      </w:r>
    </w:p>
    <w:p w14:paraId="47685403" w14:textId="77777777" w:rsidR="000A38E7" w:rsidRPr="000A38E7" w:rsidRDefault="000A38E7" w:rsidP="000A38E7">
      <w:pPr>
        <w:spacing w:after="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8D71196" w14:textId="1EB9FADB" w:rsidR="000A38E7" w:rsidRPr="000A38E7" w:rsidRDefault="000A38E7" w:rsidP="000A38E7">
      <w:pPr>
        <w:pStyle w:val="Akapitzlist"/>
        <w:spacing w:after="145" w:line="376" w:lineRule="auto"/>
        <w:ind w:left="1430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  <w:b/>
          <w:bCs/>
        </w:rPr>
        <w:t>Nazwa inwestycji:</w:t>
      </w:r>
      <w:r w:rsidRPr="000A38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14:paraId="2DCA7DBC" w14:textId="77777777" w:rsidR="000A38E7" w:rsidRPr="000A38E7" w:rsidRDefault="000A38E7" w:rsidP="000A38E7">
      <w:pPr>
        <w:pStyle w:val="Akapitzlist"/>
        <w:ind w:left="143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A38E7">
        <w:rPr>
          <w:rFonts w:ascii="Times New Roman" w:hAnsi="Times New Roman" w:cs="Times New Roman"/>
          <w:i/>
          <w:sz w:val="18"/>
          <w:szCs w:val="18"/>
        </w:rPr>
        <w:t xml:space="preserve">Nazwa Inwestycji (max. 140 znaków – bez spacji) – jest to pole tekstowe, w którym użytkownik wpisuje nazwę zadania inwestycyjnego, na które planuje pozyskać Dofinansowanie z Programu. Nie należy wpisywać w tym polu zdań wprowadzających, określania ważności inwestycji, czy też uzasadnienia jej celowości. </w:t>
      </w:r>
    </w:p>
    <w:p w14:paraId="4C4671C2" w14:textId="77777777" w:rsidR="000A38E7" w:rsidRPr="000A38E7" w:rsidRDefault="000A38E7" w:rsidP="000A38E7">
      <w:pPr>
        <w:pStyle w:val="Akapitzlist"/>
        <w:ind w:left="1430"/>
        <w:jc w:val="both"/>
        <w:rPr>
          <w:rFonts w:ascii="Times New Roman" w:hAnsi="Times New Roman" w:cs="Times New Roman"/>
          <w:i/>
        </w:rPr>
      </w:pPr>
    </w:p>
    <w:p w14:paraId="4586FEDC" w14:textId="21FCB1A6" w:rsidR="000A38E7" w:rsidRDefault="000A38E7" w:rsidP="000A38E7">
      <w:pPr>
        <w:pStyle w:val="Akapitzlist"/>
        <w:numPr>
          <w:ilvl w:val="0"/>
          <w:numId w:val="8"/>
        </w:numPr>
        <w:spacing w:after="145" w:line="376" w:lineRule="auto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  <w:b/>
          <w:bCs/>
        </w:rPr>
        <w:t>Opis inwestycji</w:t>
      </w:r>
      <w:r w:rsidRPr="000A38E7">
        <w:rPr>
          <w:rFonts w:ascii="Times New Roman" w:hAnsi="Times New Roman" w:cs="Times New Roman"/>
        </w:rPr>
        <w:t xml:space="preserve">: </w:t>
      </w:r>
    </w:p>
    <w:p w14:paraId="7637E9EB" w14:textId="301BC890" w:rsidR="000A38E7" w:rsidRDefault="000A38E7" w:rsidP="000A38E7">
      <w:pPr>
        <w:pStyle w:val="Akapitzlist"/>
        <w:spacing w:after="145" w:line="376" w:lineRule="auto"/>
        <w:ind w:left="14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9FACE" w14:textId="22A4A0C9" w:rsidR="000A38E7" w:rsidRPr="000A38E7" w:rsidRDefault="000A38E7" w:rsidP="000A38E7">
      <w:pPr>
        <w:pStyle w:val="Akapitzlist"/>
        <w:spacing w:after="145" w:line="376" w:lineRule="auto"/>
        <w:ind w:left="1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14:paraId="66EC2087" w14:textId="77777777" w:rsidR="000A38E7" w:rsidRPr="000A38E7" w:rsidRDefault="000A38E7" w:rsidP="000A38E7">
      <w:pPr>
        <w:pStyle w:val="Akapitzlist"/>
        <w:ind w:left="143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A38E7">
        <w:rPr>
          <w:rFonts w:ascii="Times New Roman" w:hAnsi="Times New Roman" w:cs="Times New Roman"/>
          <w:i/>
          <w:sz w:val="18"/>
          <w:szCs w:val="18"/>
        </w:rPr>
        <w:t>Opis Inwestycji (max. 2500 znaków – bez spacji) – jest to pole tekstowe, w którym należy wskazać najważniejsze informacje charakteryzujące Inwestycję np. wykaz działań planowanych w ramach realizacji Inwestycji. Nie należy powtarzać w tym polu nazwy inwestycji wpisanej wcześniej w polu „Nazwa inwestycji”. Inwestycję w tym polu należy opisywać hasłowo bez zdań wprowadzających typu: „Chcielibyśmy zgłosić do dofinansowania”, „Inwestycja ma wielkie znaczenie dla…” itp.; należy opisać stopień zaawansowania prac przygotowawczych.</w:t>
      </w:r>
    </w:p>
    <w:p w14:paraId="4A2DB1FF" w14:textId="77777777" w:rsidR="000A38E7" w:rsidRPr="000A38E7" w:rsidRDefault="000A38E7" w:rsidP="000A38E7">
      <w:pPr>
        <w:spacing w:after="145" w:line="376" w:lineRule="auto"/>
        <w:jc w:val="both"/>
        <w:rPr>
          <w:rFonts w:ascii="Times New Roman" w:hAnsi="Times New Roman" w:cs="Times New Roman"/>
        </w:rPr>
      </w:pPr>
    </w:p>
    <w:p w14:paraId="47A7BC96" w14:textId="77777777" w:rsidR="000A38E7" w:rsidRPr="000A38E7" w:rsidRDefault="000A38E7" w:rsidP="000A38E7">
      <w:pPr>
        <w:pStyle w:val="Akapitzlist"/>
        <w:numPr>
          <w:ilvl w:val="0"/>
          <w:numId w:val="8"/>
        </w:numPr>
        <w:spacing w:line="376" w:lineRule="auto"/>
        <w:jc w:val="both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  <w:b/>
          <w:bCs/>
        </w:rPr>
        <w:t xml:space="preserve">Przewidywana wartość Inwestycji (w PLN):  </w:t>
      </w:r>
      <w:r w:rsidRPr="000A38E7">
        <w:rPr>
          <w:rFonts w:ascii="Times New Roman" w:hAnsi="Times New Roman" w:cs="Times New Roman"/>
        </w:rPr>
        <w:t>……………………………………..</w:t>
      </w:r>
    </w:p>
    <w:p w14:paraId="08FA9C5D" w14:textId="77777777" w:rsidR="000A38E7" w:rsidRPr="000A38E7" w:rsidRDefault="000A38E7" w:rsidP="000A38E7">
      <w:pPr>
        <w:pStyle w:val="Bezodstpw"/>
        <w:spacing w:line="276" w:lineRule="auto"/>
        <w:ind w:left="143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A38E7">
        <w:rPr>
          <w:rFonts w:ascii="Times New Roman" w:hAnsi="Times New Roman" w:cs="Times New Roman"/>
          <w:i/>
          <w:iCs/>
          <w:sz w:val="18"/>
          <w:szCs w:val="18"/>
        </w:rPr>
        <w:t>Jako wartość zadania inwestycyjnego przyjmuje się całkowitą łączną wartość wynagrodzenia wykonawcy za wykonanie zadania inwestycyjnego, w tym wartość ceny dostaw określonych w umowie lub umowach mających na celu realizację zadania inwestycyjnego albo wartość dotacji.</w:t>
      </w:r>
    </w:p>
    <w:p w14:paraId="010AC58A" w14:textId="4B4D511A" w:rsidR="00427BD8" w:rsidRDefault="00427BD8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D2DC8" w14:textId="5C41740D" w:rsidR="000A38E7" w:rsidRDefault="000A38E7" w:rsidP="000A38E7">
      <w:pPr>
        <w:spacing w:after="0" w:line="240" w:lineRule="auto"/>
        <w:ind w:left="1430" w:hanging="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</w:p>
    <w:p w14:paraId="57F57D27" w14:textId="7FCF24D2" w:rsidR="000A38E7" w:rsidRDefault="000A38E7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47C75" w14:textId="34E76B32" w:rsidR="000A38E7" w:rsidRDefault="000A38E7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83D13" w14:textId="77777777" w:rsidR="000A38E7" w:rsidRPr="00030E17" w:rsidRDefault="000A38E7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FCE2B" w14:textId="77777777" w:rsidR="00F40D5D" w:rsidRPr="00030E17" w:rsidRDefault="00F40D5D" w:rsidP="00F40D5D">
      <w:pPr>
        <w:spacing w:after="0" w:line="240" w:lineRule="auto"/>
        <w:ind w:left="1430" w:hanging="1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E151A7E" w14:textId="79A24259" w:rsidR="00F40D5D" w:rsidRPr="00030E17" w:rsidRDefault="000A38E7" w:rsidP="00F40D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</w:t>
      </w:r>
    </w:p>
    <w:p w14:paraId="6AA62990" w14:textId="77777777" w:rsidR="00F40D5D" w:rsidRPr="00030E17" w:rsidRDefault="00F40D5D" w:rsidP="00F40D5D">
      <w:pPr>
        <w:spacing w:after="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39578B2" w14:textId="77777777" w:rsidR="00F40D5D" w:rsidRPr="00030E17" w:rsidRDefault="00F40D5D" w:rsidP="000A38E7">
      <w:pPr>
        <w:numPr>
          <w:ilvl w:val="0"/>
          <w:numId w:val="9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termin rozpoczęcia: ____________________________________________________________ </w:t>
      </w:r>
    </w:p>
    <w:p w14:paraId="1843F00D" w14:textId="77777777" w:rsidR="00F40D5D" w:rsidRPr="00030E17" w:rsidRDefault="00F40D5D" w:rsidP="000A38E7">
      <w:pPr>
        <w:numPr>
          <w:ilvl w:val="0"/>
          <w:numId w:val="9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termin zakończenia:  </w:t>
      </w:r>
    </w:p>
    <w:p w14:paraId="015CDCB9" w14:textId="77777777" w:rsidR="00F40D5D" w:rsidRPr="00030E17" w:rsidRDefault="00F40D5D" w:rsidP="000A38E7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</w:t>
      </w:r>
    </w:p>
    <w:p w14:paraId="628C48F2" w14:textId="77777777" w:rsidR="00F40D5D" w:rsidRPr="00030E17" w:rsidRDefault="00F40D5D" w:rsidP="00F40D5D">
      <w:pPr>
        <w:spacing w:after="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AD75E68" w14:textId="20A9173B" w:rsidR="00F40D5D" w:rsidRDefault="00F40D5D" w:rsidP="00F40D5D">
      <w:pPr>
        <w:spacing w:after="0" w:line="240" w:lineRule="auto"/>
        <w:ind w:left="143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1840D12C" w14:textId="60D837F5" w:rsidR="00F40D5D" w:rsidRPr="00030E17" w:rsidRDefault="00F40D5D" w:rsidP="000A38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09A53BC3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F252DA" w14:textId="77777777" w:rsidR="00F40D5D" w:rsidRPr="00030E17" w:rsidRDefault="00F40D5D" w:rsidP="00F40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INFORMACJA O WNIOSKACH O UDZIELENIE DOTACJI SKIEROWANYCH DO INNYCH ORGANÓW</w:t>
      </w:r>
    </w:p>
    <w:p w14:paraId="456132B6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</w:p>
    <w:p w14:paraId="3CE34ED4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_____________________________________________________________________ </w:t>
      </w:r>
    </w:p>
    <w:p w14:paraId="7753E544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_____________________________________________________________________ </w:t>
      </w:r>
    </w:p>
    <w:p w14:paraId="688F6221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_____________________________________________________________________ </w:t>
      </w:r>
    </w:p>
    <w:p w14:paraId="5FB472B7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_____________________________________________________________________ </w:t>
      </w:r>
    </w:p>
    <w:p w14:paraId="28A1B172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_____________________________________________________________________ </w:t>
      </w:r>
    </w:p>
    <w:p w14:paraId="5E212985" w14:textId="20C36E5C" w:rsidR="00F40D5D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74C69A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3DC89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AD5A3" w14:textId="77777777" w:rsidR="00427BD8" w:rsidRDefault="00F40D5D" w:rsidP="00F40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WYKAZ ZAŁĄCZNIKÓW</w:t>
      </w:r>
      <w:r w:rsidR="00427BD8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:</w:t>
      </w:r>
    </w:p>
    <w:p w14:paraId="42E2A710" w14:textId="77777777" w:rsidR="00427BD8" w:rsidRPr="00427BD8" w:rsidRDefault="00427BD8" w:rsidP="00427B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7E277" w14:textId="77777777" w:rsidR="003834CE" w:rsidRPr="00770549" w:rsidRDefault="003834CE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49">
        <w:rPr>
          <w:rFonts w:ascii="Times New Roman" w:hAnsi="Times New Roman" w:cs="Times New Roman"/>
          <w:sz w:val="24"/>
          <w:szCs w:val="24"/>
        </w:rPr>
        <w:t>- tytuł prawny władania zabytkiem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17BB81" w14:textId="71ED822E" w:rsidR="003834CE" w:rsidRDefault="003834CE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aktualne </w:t>
      </w:r>
      <w:r w:rsidRPr="00BF5236">
        <w:rPr>
          <w:rFonts w:ascii="Times New Roman" w:hAnsi="Times New Roman" w:cs="Times New Roman"/>
          <w:sz w:val="24"/>
          <w:szCs w:val="24"/>
        </w:rPr>
        <w:t>pozwolenie właściwego organu ochrony zabytków na prowadzenie prac przy zabytku;</w:t>
      </w:r>
    </w:p>
    <w:p w14:paraId="3581409F" w14:textId="40FA9F67" w:rsidR="003834CE" w:rsidRDefault="003834CE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aktualne </w:t>
      </w:r>
      <w:r w:rsidRPr="00BF5236">
        <w:rPr>
          <w:rFonts w:ascii="Times New Roman" w:hAnsi="Times New Roman" w:cs="Times New Roman"/>
          <w:sz w:val="24"/>
          <w:szCs w:val="24"/>
        </w:rPr>
        <w:t xml:space="preserve">pozwolenie na budowę / zaświadczenie właściwego organu administracyjnego </w:t>
      </w:r>
      <w:proofErr w:type="spellStart"/>
      <w:r w:rsidRPr="00BF5236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BF5236">
        <w:rPr>
          <w:rFonts w:ascii="Times New Roman" w:hAnsi="Times New Roman" w:cs="Times New Roman"/>
          <w:sz w:val="24"/>
          <w:szCs w:val="24"/>
        </w:rPr>
        <w:t xml:space="preserve"> – budowlanego o braku podstaw do wniesienia sprzeciwu w odniesieniu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BF5236">
        <w:rPr>
          <w:rFonts w:ascii="Times New Roman" w:hAnsi="Times New Roman" w:cs="Times New Roman"/>
          <w:sz w:val="24"/>
          <w:szCs w:val="24"/>
        </w:rPr>
        <w:t>do zgłoszenia robót budowlanych (jeżeli dotyczy);</w:t>
      </w:r>
    </w:p>
    <w:p w14:paraId="3A98D7DF" w14:textId="77777777" w:rsidR="003834CE" w:rsidRDefault="003834CE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236">
        <w:rPr>
          <w:rFonts w:ascii="Times New Roman" w:hAnsi="Times New Roman" w:cs="Times New Roman"/>
          <w:sz w:val="24"/>
          <w:szCs w:val="24"/>
        </w:rPr>
        <w:t>kosztorys inwestorski lub inny dokument pozwalający na oszacowanie wartości prac przedmiotowego zadania inwestycyjnego przy zabytku;</w:t>
      </w:r>
    </w:p>
    <w:p w14:paraId="2E352E08" w14:textId="6F42F960" w:rsidR="00F17CB0" w:rsidRPr="00601A9C" w:rsidRDefault="003834CE" w:rsidP="000A38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1A9C">
        <w:rPr>
          <w:rFonts w:ascii="Times New Roman" w:hAnsi="Times New Roman" w:cs="Times New Roman"/>
          <w:sz w:val="24"/>
          <w:szCs w:val="24"/>
        </w:rPr>
        <w:t>posiadaną dokumentację: projekt budowlany/program prac lub/i inny</w:t>
      </w:r>
    </w:p>
    <w:p w14:paraId="15DBFC80" w14:textId="77777777" w:rsidR="000A38E7" w:rsidRDefault="000A38E7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38AB9C" w14:textId="3B250274" w:rsidR="00427BD8" w:rsidRPr="00BF5236" w:rsidRDefault="00427BD8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5236">
        <w:rPr>
          <w:rFonts w:ascii="Times New Roman" w:hAnsi="Times New Roman" w:cs="Times New Roman"/>
          <w:b/>
          <w:bCs/>
          <w:sz w:val="24"/>
          <w:szCs w:val="24"/>
          <w:u w:val="single"/>
        </w:rPr>
        <w:t>w przypadku przedsiębiorcy – dodatkowo należy dołączyć:</w:t>
      </w:r>
    </w:p>
    <w:p w14:paraId="451C3F23" w14:textId="77777777" w:rsidR="00427BD8" w:rsidRPr="0098616B" w:rsidRDefault="00427BD8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16B">
        <w:rPr>
          <w:rFonts w:ascii="Times New Roman" w:hAnsi="Times New Roman" w:cs="Times New Roman"/>
          <w:sz w:val="24"/>
          <w:szCs w:val="24"/>
        </w:rPr>
        <w:t>- wszystki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616B">
        <w:rPr>
          <w:rFonts w:ascii="Times New Roman" w:hAnsi="Times New Roman" w:cs="Times New Roman"/>
          <w:sz w:val="24"/>
          <w:szCs w:val="24"/>
        </w:rPr>
        <w:t xml:space="preserve"> zaświadcze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98616B">
        <w:rPr>
          <w:rFonts w:ascii="Times New Roman" w:hAnsi="Times New Roman" w:cs="Times New Roman"/>
          <w:sz w:val="24"/>
          <w:szCs w:val="24"/>
        </w:rPr>
        <w:t xml:space="preserve"> / oświadcze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98616B">
        <w:rPr>
          <w:rFonts w:ascii="Times New Roman" w:hAnsi="Times New Roman" w:cs="Times New Roman"/>
          <w:sz w:val="24"/>
          <w:szCs w:val="24"/>
        </w:rPr>
        <w:t xml:space="preserve"> o pomocy de </w:t>
      </w:r>
      <w:proofErr w:type="spellStart"/>
      <w:r w:rsidRPr="0098616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8616B">
        <w:rPr>
          <w:rFonts w:ascii="Times New Roman" w:hAnsi="Times New Roman" w:cs="Times New Roman"/>
          <w:sz w:val="24"/>
          <w:szCs w:val="24"/>
        </w:rPr>
        <w:t>, również zaświadcze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9861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16B">
        <w:rPr>
          <w:rFonts w:ascii="Times New Roman" w:hAnsi="Times New Roman" w:cs="Times New Roman"/>
          <w:sz w:val="24"/>
          <w:szCs w:val="24"/>
        </w:rPr>
        <w:t>oświadcze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98616B">
        <w:rPr>
          <w:rFonts w:ascii="Times New Roman" w:hAnsi="Times New Roman" w:cs="Times New Roman"/>
          <w:sz w:val="24"/>
          <w:szCs w:val="24"/>
        </w:rPr>
        <w:t xml:space="preserve"> o pomocy de </w:t>
      </w:r>
      <w:proofErr w:type="spellStart"/>
      <w:r w:rsidRPr="0098616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8616B">
        <w:rPr>
          <w:rFonts w:ascii="Times New Roman" w:hAnsi="Times New Roman" w:cs="Times New Roman"/>
          <w:sz w:val="24"/>
          <w:szCs w:val="24"/>
        </w:rPr>
        <w:t xml:space="preserve"> w rolnictwie i w rybołówstwie, jaką otrzymał w ciągu roku, w którym ubiega się o pomoc oraz w okresie dwóch poprzedzających go lat albo oświadczenie o nieotrzymaniu takiej pomocy w tym okresie,</w:t>
      </w:r>
    </w:p>
    <w:p w14:paraId="67AEF5C8" w14:textId="77777777" w:rsidR="00427BD8" w:rsidRPr="0098616B" w:rsidRDefault="00427BD8" w:rsidP="00F17C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16B">
        <w:rPr>
          <w:rFonts w:ascii="Times New Roman" w:hAnsi="Times New Roman" w:cs="Times New Roman"/>
          <w:sz w:val="24"/>
          <w:szCs w:val="24"/>
        </w:rPr>
        <w:t>- pozostał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616B">
        <w:rPr>
          <w:rFonts w:ascii="Times New Roman" w:hAnsi="Times New Roman" w:cs="Times New Roman"/>
          <w:sz w:val="24"/>
          <w:szCs w:val="24"/>
        </w:rPr>
        <w:t xml:space="preserve"> informacj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616B">
        <w:rPr>
          <w:rFonts w:ascii="Times New Roman" w:hAnsi="Times New Roman" w:cs="Times New Roman"/>
          <w:sz w:val="24"/>
          <w:szCs w:val="24"/>
        </w:rPr>
        <w:t xml:space="preserve"> na formularzu stanowiącym załącznik do rozporządzenia Rady Ministrów z dnia 29 marca 2010 r. w sprawie zakresu informacji przedstawianych przez podmiot ubiegający się o pomoc de </w:t>
      </w:r>
      <w:proofErr w:type="spellStart"/>
      <w:r w:rsidRPr="0098616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8616B">
        <w:rPr>
          <w:rFonts w:ascii="Times New Roman" w:hAnsi="Times New Roman" w:cs="Times New Roman"/>
          <w:sz w:val="24"/>
          <w:szCs w:val="24"/>
        </w:rPr>
        <w:t xml:space="preserve"> (Dz. U. Nr 53, poz. 311 z </w:t>
      </w:r>
      <w:proofErr w:type="spellStart"/>
      <w:r w:rsidRPr="0098616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8616B">
        <w:rPr>
          <w:rFonts w:ascii="Times New Roman" w:hAnsi="Times New Roman" w:cs="Times New Roman"/>
          <w:sz w:val="24"/>
          <w:szCs w:val="24"/>
        </w:rPr>
        <w:t>. zm.).</w:t>
      </w:r>
    </w:p>
    <w:p w14:paraId="5A603E66" w14:textId="37729C4A" w:rsidR="00F40D5D" w:rsidRPr="00030E17" w:rsidRDefault="00F40D5D" w:rsidP="00F17CB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 xml:space="preserve"> </w:t>
      </w:r>
    </w:p>
    <w:p w14:paraId="4D41E8D4" w14:textId="77777777" w:rsidR="00F40D5D" w:rsidRPr="00030E17" w:rsidRDefault="00F40D5D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9D6C30" w14:textId="3372849B" w:rsidR="00F40D5D" w:rsidRDefault="00F40D5D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5FA6F" w14:textId="3C756325" w:rsidR="000A38E7" w:rsidRDefault="000A38E7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94EB7" w14:textId="28FDBF3D" w:rsidR="000A38E7" w:rsidRDefault="000A38E7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E4B46" w14:textId="77777777" w:rsidR="000A38E7" w:rsidRDefault="000A38E7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7DE3A" w14:textId="77777777" w:rsidR="000A38E7" w:rsidRPr="00030E17" w:rsidRDefault="000A38E7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7C194" w14:textId="7481400D" w:rsidR="000A38E7" w:rsidRDefault="000A38E7" w:rsidP="000A38E7">
      <w:pPr>
        <w:spacing w:after="0" w:line="240" w:lineRule="auto"/>
        <w:ind w:left="1430" w:hanging="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</w:p>
    <w:p w14:paraId="184C1EBE" w14:textId="77777777" w:rsidR="00F40D5D" w:rsidRPr="00030E17" w:rsidRDefault="00F40D5D" w:rsidP="00F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4266E" w14:textId="74BA2BB4" w:rsidR="00F40D5D" w:rsidRDefault="00F40D5D" w:rsidP="00F40D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 w:rsidRPr="00030E17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PODPISY</w:t>
      </w:r>
      <w:r w:rsidR="00427BD8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 xml:space="preserve"> I OŚWIADCZENIEA</w:t>
      </w:r>
    </w:p>
    <w:p w14:paraId="252B9D2A" w14:textId="15392901" w:rsidR="00427BD8" w:rsidRDefault="00427BD8" w:rsidP="00427BD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</w:p>
    <w:p w14:paraId="4CE6CF8C" w14:textId="4B18A2BD" w:rsidR="00427BD8" w:rsidRPr="00030E17" w:rsidRDefault="00427BD8" w:rsidP="00427BD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  <w:t>Oświadczam, że:</w:t>
      </w:r>
    </w:p>
    <w:p w14:paraId="408327C5" w14:textId="77777777" w:rsidR="00F40D5D" w:rsidRPr="00030E17" w:rsidRDefault="00F40D5D" w:rsidP="003834CE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pl-PL"/>
        </w:rPr>
      </w:pPr>
    </w:p>
    <w:p w14:paraId="02999A4B" w14:textId="0F7BCB29" w:rsidR="00F40D5D" w:rsidRDefault="00F40D5D" w:rsidP="003834C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otrzymania dotacji zobowiązuję się do wydatkowania przyznanych środków na realizację wskazanego zadania, zgodnie z przepisami ustawy z dnia     </w:t>
      </w:r>
      <w:r w:rsidR="00427BD8" w:rsidRPr="00427BD8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</w:t>
      </w:r>
      <w:r w:rsidRPr="00427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zamówień publicznych</w:t>
      </w:r>
      <w:r w:rsidR="00427BD8" w:rsidRPr="00427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2D8C0F" w14:textId="75F31805" w:rsidR="000A38E7" w:rsidRPr="000A38E7" w:rsidRDefault="000A38E7" w:rsidP="000A38E7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postępowania zakupowego nastąpi w terminie do 12 miesięcy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8E7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uzyskaniem promesy wstępnej przez Gminę Góra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D6BCF5" w14:textId="2B50FAB0" w:rsidR="00427BD8" w:rsidRPr="00331FCB" w:rsidRDefault="00331FCB" w:rsidP="003834C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ogłoszeniem postępowania zakupowego zostaną </w:t>
      </w:r>
      <w:r w:rsidR="00427BD8"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zabezpieczone </w:t>
      </w:r>
      <w:r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</w:t>
      </w:r>
      <w:r w:rsidR="00427BD8"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2% wartości zadania (wkład własny) w wysokości: </w:t>
      </w:r>
      <w:r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BD8"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</w:t>
      </w:r>
      <w:r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BD8"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331F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116A0E" w14:textId="77777777" w:rsidR="003834CE" w:rsidRDefault="00D260BE" w:rsidP="003834C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zwiększenia kosztów inwestycji</w:t>
      </w:r>
      <w:r w:rsidR="000D67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</w:t>
      </w:r>
      <w:r w:rsidR="000D673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</w:t>
      </w:r>
      <w:r w:rsidR="00163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pokryje ze środków własnych. </w:t>
      </w:r>
    </w:p>
    <w:p w14:paraId="058FE7A7" w14:textId="3BC5AC1F" w:rsidR="003834CE" w:rsidRPr="003834CE" w:rsidRDefault="003834CE" w:rsidP="003834C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4C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 w:rsidRPr="003834C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83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34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834CE">
        <w:rPr>
          <w:rFonts w:ascii="Times New Roman" w:hAnsi="Times New Roman" w:cs="Times New Roman"/>
          <w:sz w:val="24"/>
          <w:szCs w:val="24"/>
        </w:rPr>
        <w:t>założeniami programu, regulaminem naboru wniosków o dofinansowanie oraz innymi dokumentami</w:t>
      </w:r>
      <w:r>
        <w:rPr>
          <w:rFonts w:ascii="Times New Roman" w:hAnsi="Times New Roman" w:cs="Times New Roman"/>
          <w:sz w:val="24"/>
          <w:szCs w:val="24"/>
        </w:rPr>
        <w:t xml:space="preserve"> związanymi z Rządowym Programem Odbudowy Zabytków</w:t>
      </w:r>
      <w:r w:rsidRPr="003834CE">
        <w:rPr>
          <w:rFonts w:ascii="Times New Roman" w:hAnsi="Times New Roman" w:cs="Times New Roman"/>
          <w:sz w:val="24"/>
          <w:szCs w:val="24"/>
        </w:rPr>
        <w:t xml:space="preserve"> udostępnionymi pod linkami:</w:t>
      </w:r>
    </w:p>
    <w:p w14:paraId="7CB6A37E" w14:textId="01C1C47E" w:rsidR="003834CE" w:rsidRPr="00601A9C" w:rsidRDefault="00000000" w:rsidP="003834CE">
      <w:pPr>
        <w:spacing w:line="276" w:lineRule="auto"/>
        <w:ind w:left="708" w:firstLine="708"/>
        <w:rPr>
          <w:rFonts w:ascii="Ubuntu Condensed" w:hAnsi="Ubuntu Condensed"/>
          <w:b/>
          <w:bCs/>
          <w:color w:val="212121"/>
          <w:sz w:val="29"/>
          <w:szCs w:val="29"/>
          <w:shd w:val="clear" w:color="auto" w:fill="FFFFFF"/>
        </w:rPr>
      </w:pPr>
      <w:hyperlink r:id="rId8" w:history="1">
        <w:r w:rsidR="003834CE" w:rsidRPr="00672318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https://www.bgk.pl/programy-i-fundusze/programy/rzadowy-program- odbudowy-zabytkow/</w:t>
        </w:r>
      </w:hyperlink>
    </w:p>
    <w:p w14:paraId="05AB10F6" w14:textId="5CEAB4E5" w:rsidR="003834CE" w:rsidRDefault="00000000" w:rsidP="003834CE">
      <w:pPr>
        <w:pStyle w:val="Bezodstpw"/>
        <w:spacing w:line="276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34CE" w:rsidRPr="00672318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https://www.gov.pl/web/premier/rzadowy-program-odbudowy-zabytkow</w:t>
        </w:r>
      </w:hyperlink>
    </w:p>
    <w:p w14:paraId="61E983CA" w14:textId="0EB66E55" w:rsidR="003834CE" w:rsidRPr="003834CE" w:rsidRDefault="003834CE" w:rsidP="0038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0EE09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8B15A" w14:textId="1D4DB789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wnioskodawcy (osób uprawnionych do reprezentowania Wnioskodawcy) </w:t>
      </w:r>
    </w:p>
    <w:p w14:paraId="0638B1A0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2F821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5DBE3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15B65" w14:textId="77777777" w:rsidR="00F40D5D" w:rsidRPr="00030E17" w:rsidRDefault="00F40D5D" w:rsidP="00F40D5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0E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</w:t>
      </w:r>
    </w:p>
    <w:p w14:paraId="6A1C19EA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B193F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________________________________________ </w:t>
      </w:r>
    </w:p>
    <w:p w14:paraId="51A46DA9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FDC30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CAFF2" w14:textId="63FC6E12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26C654" w14:textId="77777777" w:rsidR="00F40D5D" w:rsidRPr="00030E17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_________________________________ </w:t>
      </w:r>
    </w:p>
    <w:p w14:paraId="79765633" w14:textId="547D95CC" w:rsidR="00F40D5D" w:rsidRPr="003834CE" w:rsidRDefault="00F40D5D" w:rsidP="003834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30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030E17">
        <w:rPr>
          <w:rFonts w:ascii="Times New Roman" w:eastAsia="Times New Roman" w:hAnsi="Times New Roman" w:cs="Times New Roman"/>
          <w:sz w:val="18"/>
          <w:szCs w:val="18"/>
          <w:lang w:eastAsia="pl-PL"/>
        </w:rPr>
        <w:t>( podpis  i pieczęć wnioskodawcy</w:t>
      </w:r>
      <w:r w:rsidR="003834CE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33FF1AB7" w14:textId="3EF7F0E9" w:rsidR="003834CE" w:rsidRDefault="003834CE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8E1F695" w14:textId="1FBD871A" w:rsidR="003834CE" w:rsidRDefault="003834CE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4F4A32C" w14:textId="77777777" w:rsidR="003834CE" w:rsidRDefault="003834CE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62131E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1ED3A16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01BB4E4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B23DD8C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13C910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9DB06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41F1AA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CC4CE63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2437EDE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BDAA99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107C8F4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82563C2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1BBAA58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89B91A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81E1993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D41EFC" w14:textId="77777777" w:rsidR="000A38E7" w:rsidRDefault="000A38E7" w:rsidP="003834CE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B0ADA70" w14:textId="5C710B4C" w:rsidR="00B058E8" w:rsidRDefault="009572E3" w:rsidP="000A38E7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–</w:t>
      </w:r>
      <w:r w:rsidR="003834CE" w:rsidRPr="00F40D5D">
        <w:rPr>
          <w:rFonts w:ascii="Times New Roman" w:eastAsia="Times New Roman" w:hAnsi="Times New Roman" w:cs="Times New Roman"/>
          <w:lang w:eastAsia="pl-PL"/>
        </w:rPr>
        <w:t xml:space="preserve"> 4 </w:t>
      </w:r>
      <w:r>
        <w:rPr>
          <w:rFonts w:ascii="Times New Roman" w:eastAsia="Times New Roman" w:hAnsi="Times New Roman" w:cs="Times New Roman"/>
          <w:lang w:eastAsia="pl-PL"/>
        </w:rPr>
        <w:t>–</w:t>
      </w:r>
    </w:p>
    <w:p w14:paraId="68643B28" w14:textId="77777777" w:rsidR="009572E3" w:rsidRDefault="009572E3" w:rsidP="009572E3">
      <w:pPr>
        <w:spacing w:after="150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lastRenderedPageBreak/>
        <w:t xml:space="preserve">KLAUZULA INFORMACYJNA </w:t>
      </w:r>
    </w:p>
    <w:p w14:paraId="683E50A9" w14:textId="5B1D3A00" w:rsidR="009572E3" w:rsidRDefault="009572E3" w:rsidP="009572E3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C7728" wp14:editId="57C5D22F">
                <wp:simplePos x="0" y="0"/>
                <wp:positionH relativeFrom="column">
                  <wp:posOffset>-18415</wp:posOffset>
                </wp:positionH>
                <wp:positionV relativeFrom="paragraph">
                  <wp:posOffset>17145</wp:posOffset>
                </wp:positionV>
                <wp:extent cx="5747385" cy="0"/>
                <wp:effectExtent l="0" t="0" r="0" b="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A7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" strokeweight="1.5pt"/>
            </w:pict>
          </mc:Fallback>
        </mc:AlternateContent>
      </w:r>
    </w:p>
    <w:p w14:paraId="39A94926" w14:textId="77777777" w:rsidR="009572E3" w:rsidRDefault="009572E3" w:rsidP="009572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Zgodnie z art. 13 ogólnego rozporządzenia o ochronie danych osobowych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 xml:space="preserve">z dnia 27 kwietnia 2016 r. (Dz. Urz. Unii Europejskiej L Nr 119) podaje się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>do wiadomości, że:</w:t>
      </w:r>
    </w:p>
    <w:p w14:paraId="2E6803E8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Administratorem Pani/Pana danych osobowych jest Burmistrz Góry, mający siedzibę w Urzędzie Miasta i Gminy w Górze, ul. Adama Mickiewicza 1,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>56-200 Góra, tel.: 65 544 36 00, adres e-mail: umig.kancelaria@gora.com.pl.</w:t>
      </w:r>
    </w:p>
    <w:p w14:paraId="676AB199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Administrator wyznaczył inspektora ochrony danych. Kontakt z inspektorem: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 xml:space="preserve">tel. 65 544 36 00, adres e-mail: iod@gora.com.pl </w:t>
      </w:r>
    </w:p>
    <w:p w14:paraId="032C1E04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Pani/Pana dane osobowe przetwarzane będą w celu realizacji czynności związanych ze złożeniem wniosku przez Gminę Góra w ramach Rządowego Programu Odbudowy Zabytków.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88345A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Podstawą prawną do przetwarzania Pani/Pana danych osobowych jest art. 6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 xml:space="preserve">ust. 1 pkt e) ogólnego rozporządzenia o ochronie danych osobowych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>z dnia 27 kwietnia 2016 r.</w:t>
      </w:r>
    </w:p>
    <w:p w14:paraId="5A4D43AD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Podanie przez Panią/Pana danych jest obowiązkowe, nie podanie ich skutkować będzie nie rozpatrywaniem zgłaszanego projektu.</w:t>
      </w:r>
    </w:p>
    <w:p w14:paraId="612A32AA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Odbiorcami danych będą tylko instytucje upoważnione do ich otrzymania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 xml:space="preserve">z mocy prawa. </w:t>
      </w:r>
    </w:p>
    <w:p w14:paraId="2AE69666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Dane udostępnione przez Panią/Pana nie będą podlegały profilowaniu.</w:t>
      </w:r>
    </w:p>
    <w:p w14:paraId="6B249D72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Administrator danych nie przewiduje zautomatyzowanego podejmowania decyzji na podstawie posiadanych Pani/Pana danych osobowych.</w:t>
      </w:r>
    </w:p>
    <w:p w14:paraId="76B908CF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Administrator danych nie przewiduje przekazywania Pani/Pana danych osobowych do państwa trzeciego lub organizacji międzynarodowej.</w:t>
      </w:r>
    </w:p>
    <w:p w14:paraId="3393EAB5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Pozyskane dane osobowe administrator będzie przechowywał przez okres wynikający z rozporządzenia Prezesa Rady Ministrów z dnia 18 stycznia 2011 roku w sprawie instrukcji kancelaryjnej, jednolitych rzeczowych wykazów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>akt oraz instrukcji w sprawie organizacji i zakresu działania archiwów zakładowych (Dz. U. Nr 14, poz. 67 oraz Nr 27, poz. 140).</w:t>
      </w:r>
    </w:p>
    <w:p w14:paraId="4C9FDED2" w14:textId="77777777" w:rsidR="009572E3" w:rsidRDefault="009572E3" w:rsidP="009572E3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Przysługuje Pani/Panu prawo dostępu do treści swoich danych oraz prawo ich sprostowania, ograniczenia przetwarzania, a także prawo sprzeciwu, prawo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br/>
        <w:t>do przenoszenia danych oraz prawo do wniesienia skargi.</w:t>
      </w:r>
    </w:p>
    <w:p w14:paraId="2C33F98E" w14:textId="77777777" w:rsidR="009572E3" w:rsidRDefault="009572E3" w:rsidP="009572E3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Skargi wnoszone są do organu nadzorczego, tj.: Prezes Urzędu Ochrony Danych Osobowych, gdy uzna Pani/Pana, iż przetwarzanie danych osobowych Pani/Pana dotyczących narusza przepisy ogólnego rozporządzenia o ochronie danych osobowych z dnia 27 kwietnia 2016 r.</w:t>
      </w:r>
    </w:p>
    <w:p w14:paraId="15ED0A55" w14:textId="1C91184D" w:rsidR="009572E3" w:rsidRDefault="009572E3" w:rsidP="000A38E7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5DFAB3" w14:textId="01674567" w:rsidR="009572E3" w:rsidRPr="009572E3" w:rsidRDefault="009572E3" w:rsidP="009572E3">
      <w:pPr>
        <w:rPr>
          <w:rFonts w:ascii="Times New Roman" w:eastAsia="Times New Roman" w:hAnsi="Times New Roman" w:cs="Times New Roman"/>
          <w:lang w:eastAsia="pl-PL"/>
        </w:rPr>
      </w:pPr>
    </w:p>
    <w:p w14:paraId="71DE1F83" w14:textId="716BCD0A" w:rsidR="009572E3" w:rsidRDefault="009572E3" w:rsidP="009572E3">
      <w:pPr>
        <w:rPr>
          <w:rFonts w:ascii="Times New Roman" w:eastAsia="Times New Roman" w:hAnsi="Times New Roman" w:cs="Times New Roman"/>
          <w:lang w:eastAsia="pl-PL"/>
        </w:rPr>
      </w:pPr>
    </w:p>
    <w:p w14:paraId="2A739C15" w14:textId="77777777" w:rsidR="009572E3" w:rsidRDefault="009572E3" w:rsidP="009572E3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FA5E5F4" w14:textId="362B7612" w:rsidR="009572E3" w:rsidRPr="009572E3" w:rsidRDefault="009572E3" w:rsidP="009572E3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–</w:t>
      </w:r>
      <w:r w:rsidRPr="00F40D5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F40D5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</w:t>
      </w:r>
    </w:p>
    <w:sectPr w:rsidR="009572E3" w:rsidRPr="009572E3" w:rsidSect="00F80CDC">
      <w:footerReference w:type="default" r:id="rId10"/>
      <w:pgSz w:w="11906" w:h="16838" w:code="9"/>
      <w:pgMar w:top="284" w:right="1417" w:bottom="568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9A22" w14:textId="77777777" w:rsidR="001F1723" w:rsidRDefault="001F1723" w:rsidP="009136B5">
      <w:pPr>
        <w:spacing w:after="0" w:line="240" w:lineRule="auto"/>
      </w:pPr>
      <w:r>
        <w:separator/>
      </w:r>
    </w:p>
  </w:endnote>
  <w:endnote w:type="continuationSeparator" w:id="0">
    <w:p w14:paraId="2179C6D9" w14:textId="77777777" w:rsidR="001F1723" w:rsidRDefault="001F1723" w:rsidP="0091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F018" w14:textId="77777777" w:rsidR="009136B5" w:rsidRDefault="00913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1AFD" w14:textId="77777777" w:rsidR="001F1723" w:rsidRDefault="001F1723" w:rsidP="009136B5">
      <w:pPr>
        <w:spacing w:after="0" w:line="240" w:lineRule="auto"/>
      </w:pPr>
      <w:r>
        <w:separator/>
      </w:r>
    </w:p>
  </w:footnote>
  <w:footnote w:type="continuationSeparator" w:id="0">
    <w:p w14:paraId="77668BB0" w14:textId="77777777" w:rsidR="001F1723" w:rsidRDefault="001F1723" w:rsidP="0091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ED7"/>
    <w:multiLevelType w:val="hybridMultilevel"/>
    <w:tmpl w:val="B9C670D4"/>
    <w:lvl w:ilvl="0" w:tplc="E88CD59E">
      <w:start w:val="1"/>
      <w:numFmt w:val="decimal"/>
      <w:lvlText w:val="%1)"/>
      <w:lvlJc w:val="left"/>
      <w:pPr>
        <w:ind w:left="13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5C3D12"/>
    <w:multiLevelType w:val="hybridMultilevel"/>
    <w:tmpl w:val="DE0C0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5DB8"/>
    <w:multiLevelType w:val="hybridMultilevel"/>
    <w:tmpl w:val="BBC289D8"/>
    <w:lvl w:ilvl="0" w:tplc="FA74FB8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00A60"/>
    <w:multiLevelType w:val="hybridMultilevel"/>
    <w:tmpl w:val="D20230E4"/>
    <w:lvl w:ilvl="0" w:tplc="55AAB62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0C50195"/>
    <w:multiLevelType w:val="hybridMultilevel"/>
    <w:tmpl w:val="28746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139B"/>
    <w:multiLevelType w:val="hybridMultilevel"/>
    <w:tmpl w:val="26DC317C"/>
    <w:lvl w:ilvl="0" w:tplc="2D3A4E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225F"/>
    <w:multiLevelType w:val="hybridMultilevel"/>
    <w:tmpl w:val="26DACEC0"/>
    <w:lvl w:ilvl="0" w:tplc="07CEAA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A57BDD"/>
    <w:multiLevelType w:val="hybridMultilevel"/>
    <w:tmpl w:val="E50A5006"/>
    <w:lvl w:ilvl="0" w:tplc="B11E746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E6340F3"/>
    <w:multiLevelType w:val="hybridMultilevel"/>
    <w:tmpl w:val="A3F4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64E4"/>
    <w:multiLevelType w:val="hybridMultilevel"/>
    <w:tmpl w:val="AC722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B4CBC"/>
    <w:multiLevelType w:val="hybridMultilevel"/>
    <w:tmpl w:val="D12632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D10D7"/>
    <w:multiLevelType w:val="hybridMultilevel"/>
    <w:tmpl w:val="E69C8FF0"/>
    <w:lvl w:ilvl="0" w:tplc="C4C69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9B2C27"/>
    <w:multiLevelType w:val="hybridMultilevel"/>
    <w:tmpl w:val="AC108294"/>
    <w:lvl w:ilvl="0" w:tplc="CA4E9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FA4"/>
    <w:multiLevelType w:val="hybridMultilevel"/>
    <w:tmpl w:val="F9AC01EE"/>
    <w:lvl w:ilvl="0" w:tplc="0810C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641C79"/>
    <w:multiLevelType w:val="hybridMultilevel"/>
    <w:tmpl w:val="9FEA5788"/>
    <w:lvl w:ilvl="0" w:tplc="1818AF7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527757AA"/>
    <w:multiLevelType w:val="hybridMultilevel"/>
    <w:tmpl w:val="C742D856"/>
    <w:lvl w:ilvl="0" w:tplc="C0D403B0">
      <w:start w:val="1"/>
      <w:numFmt w:val="lowerLetter"/>
      <w:lvlText w:val="%1)"/>
      <w:lvlJc w:val="left"/>
      <w:pPr>
        <w:ind w:left="17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77318D4"/>
    <w:multiLevelType w:val="hybridMultilevel"/>
    <w:tmpl w:val="C39CF21E"/>
    <w:lvl w:ilvl="0" w:tplc="91CCB75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5C1D0003"/>
    <w:multiLevelType w:val="hybridMultilevel"/>
    <w:tmpl w:val="F8FEC3F0"/>
    <w:lvl w:ilvl="0" w:tplc="2D3A4E0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74932AB"/>
    <w:multiLevelType w:val="hybridMultilevel"/>
    <w:tmpl w:val="F8CE87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51CEB"/>
    <w:multiLevelType w:val="hybridMultilevel"/>
    <w:tmpl w:val="3EC0D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922E4"/>
    <w:multiLevelType w:val="hybridMultilevel"/>
    <w:tmpl w:val="5AA27482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79742FC6"/>
    <w:multiLevelType w:val="hybridMultilevel"/>
    <w:tmpl w:val="05F6E8C0"/>
    <w:lvl w:ilvl="0" w:tplc="3D463B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716513">
    <w:abstractNumId w:val="13"/>
  </w:num>
  <w:num w:numId="2" w16cid:durableId="624897039">
    <w:abstractNumId w:val="6"/>
  </w:num>
  <w:num w:numId="3" w16cid:durableId="1520775203">
    <w:abstractNumId w:val="8"/>
  </w:num>
  <w:num w:numId="4" w16cid:durableId="1396464802">
    <w:abstractNumId w:val="12"/>
  </w:num>
  <w:num w:numId="5" w16cid:durableId="149641577">
    <w:abstractNumId w:val="0"/>
  </w:num>
  <w:num w:numId="6" w16cid:durableId="752118736">
    <w:abstractNumId w:val="16"/>
  </w:num>
  <w:num w:numId="7" w16cid:durableId="434403373">
    <w:abstractNumId w:val="17"/>
  </w:num>
  <w:num w:numId="8" w16cid:durableId="1141658227">
    <w:abstractNumId w:val="15"/>
  </w:num>
  <w:num w:numId="9" w16cid:durableId="1632706229">
    <w:abstractNumId w:val="4"/>
  </w:num>
  <w:num w:numId="10" w16cid:durableId="224534266">
    <w:abstractNumId w:val="7"/>
  </w:num>
  <w:num w:numId="11" w16cid:durableId="980424464">
    <w:abstractNumId w:val="3"/>
  </w:num>
  <w:num w:numId="12" w16cid:durableId="1734161780">
    <w:abstractNumId w:val="18"/>
  </w:num>
  <w:num w:numId="13" w16cid:durableId="2120101756">
    <w:abstractNumId w:val="19"/>
  </w:num>
  <w:num w:numId="14" w16cid:durableId="531649931">
    <w:abstractNumId w:val="9"/>
  </w:num>
  <w:num w:numId="15" w16cid:durableId="726336918">
    <w:abstractNumId w:val="5"/>
  </w:num>
  <w:num w:numId="16" w16cid:durableId="384453263">
    <w:abstractNumId w:val="11"/>
  </w:num>
  <w:num w:numId="17" w16cid:durableId="498890483">
    <w:abstractNumId w:val="21"/>
  </w:num>
  <w:num w:numId="18" w16cid:durableId="533544590">
    <w:abstractNumId w:val="20"/>
  </w:num>
  <w:num w:numId="19" w16cid:durableId="391274465">
    <w:abstractNumId w:val="14"/>
  </w:num>
  <w:num w:numId="20" w16cid:durableId="1069956761">
    <w:abstractNumId w:val="10"/>
  </w:num>
  <w:num w:numId="21" w16cid:durableId="1711758137">
    <w:abstractNumId w:val="1"/>
  </w:num>
  <w:num w:numId="22" w16cid:durableId="77873987">
    <w:abstractNumId w:val="22"/>
  </w:num>
  <w:num w:numId="23" w16cid:durableId="302121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39"/>
    <w:rsid w:val="000166A8"/>
    <w:rsid w:val="000A38E7"/>
    <w:rsid w:val="000D673D"/>
    <w:rsid w:val="000D6D77"/>
    <w:rsid w:val="00156643"/>
    <w:rsid w:val="00163F97"/>
    <w:rsid w:val="0016546B"/>
    <w:rsid w:val="001A39C0"/>
    <w:rsid w:val="001F1723"/>
    <w:rsid w:val="001F24E6"/>
    <w:rsid w:val="001F6799"/>
    <w:rsid w:val="002375E9"/>
    <w:rsid w:val="00267701"/>
    <w:rsid w:val="002B5788"/>
    <w:rsid w:val="002E1BCD"/>
    <w:rsid w:val="00331FCB"/>
    <w:rsid w:val="003834CE"/>
    <w:rsid w:val="003B3039"/>
    <w:rsid w:val="00427BD8"/>
    <w:rsid w:val="00435626"/>
    <w:rsid w:val="004A3CE8"/>
    <w:rsid w:val="004F31F6"/>
    <w:rsid w:val="00507871"/>
    <w:rsid w:val="00572639"/>
    <w:rsid w:val="0057281B"/>
    <w:rsid w:val="005C60C1"/>
    <w:rsid w:val="005D6323"/>
    <w:rsid w:val="00685C2F"/>
    <w:rsid w:val="006B6171"/>
    <w:rsid w:val="0071705C"/>
    <w:rsid w:val="007B67E8"/>
    <w:rsid w:val="008476E2"/>
    <w:rsid w:val="009136B5"/>
    <w:rsid w:val="0092481B"/>
    <w:rsid w:val="009572E3"/>
    <w:rsid w:val="00A9751E"/>
    <w:rsid w:val="00AA345F"/>
    <w:rsid w:val="00B058E8"/>
    <w:rsid w:val="00B3454E"/>
    <w:rsid w:val="00B67CDC"/>
    <w:rsid w:val="00BD3E98"/>
    <w:rsid w:val="00C12FA9"/>
    <w:rsid w:val="00C74979"/>
    <w:rsid w:val="00C94081"/>
    <w:rsid w:val="00CD01D0"/>
    <w:rsid w:val="00D260BE"/>
    <w:rsid w:val="00D84662"/>
    <w:rsid w:val="00E03E12"/>
    <w:rsid w:val="00E40A91"/>
    <w:rsid w:val="00E51057"/>
    <w:rsid w:val="00EB6B69"/>
    <w:rsid w:val="00ED0B93"/>
    <w:rsid w:val="00F17CB0"/>
    <w:rsid w:val="00F40D5D"/>
    <w:rsid w:val="00F80CDC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3CD6"/>
  <w15:chartTrackingRefBased/>
  <w15:docId w15:val="{CEB71643-5E48-4AC1-8D9D-F698D7B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6B5"/>
  </w:style>
  <w:style w:type="paragraph" w:styleId="Stopka">
    <w:name w:val="footer"/>
    <w:basedOn w:val="Normalny"/>
    <w:link w:val="StopkaZnak"/>
    <w:uiPriority w:val="99"/>
    <w:unhideWhenUsed/>
    <w:rsid w:val="0091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6B5"/>
  </w:style>
  <w:style w:type="paragraph" w:styleId="Akapitzlist">
    <w:name w:val="List Paragraph"/>
    <w:basedOn w:val="Normalny"/>
    <w:uiPriority w:val="34"/>
    <w:qFormat/>
    <w:rsid w:val="00237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51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7BD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834C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4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3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programy/rzadowy-program-%20odbudowy-zabytk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rzadowy-program-odbudowy-zabyt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03C3-5205-46DB-8FBC-8D1931E6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Góra Góra</dc:creator>
  <cp:keywords/>
  <dc:description/>
  <cp:lastModifiedBy>Monika Drozdowska</cp:lastModifiedBy>
  <cp:revision>11</cp:revision>
  <cp:lastPrinted>2020-02-17T13:05:00Z</cp:lastPrinted>
  <dcterms:created xsi:type="dcterms:W3CDTF">2023-01-16T13:24:00Z</dcterms:created>
  <dcterms:modified xsi:type="dcterms:W3CDTF">2023-01-17T13:43:00Z</dcterms:modified>
</cp:coreProperties>
</file>