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0DA6" w14:textId="673E6A4D" w:rsidR="00CD72C5" w:rsidRPr="00004407" w:rsidRDefault="00CD72C5" w:rsidP="0000440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004407">
        <w:rPr>
          <w:rFonts w:ascii="Times New Roman" w:eastAsia="Calibri" w:hAnsi="Times New Roman" w:cs="Times New Roman"/>
          <w:b/>
          <w:bCs/>
          <w:iCs/>
          <w:color w:val="000000"/>
        </w:rPr>
        <w:t>Informacje dotyczące przetwarzania danych osobowych (dotyczy osób fizycznych, występujących</w:t>
      </w:r>
      <w:r w:rsidR="004B64DE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</w:t>
      </w:r>
      <w:r w:rsidR="0051169C">
        <w:rPr>
          <w:rFonts w:ascii="Times New Roman" w:eastAsia="Calibri" w:hAnsi="Times New Roman" w:cs="Times New Roman"/>
          <w:b/>
          <w:bCs/>
          <w:iCs/>
          <w:color w:val="000000"/>
        </w:rPr>
        <w:t xml:space="preserve">w </w:t>
      </w:r>
      <w:r w:rsidR="004B64DE" w:rsidRPr="004B64DE">
        <w:rPr>
          <w:rFonts w:ascii="Times New Roman" w:eastAsia="Calibri" w:hAnsi="Times New Roman" w:cs="Times New Roman"/>
          <w:b/>
          <w:bCs/>
          <w:iCs/>
          <w:color w:val="000000"/>
        </w:rPr>
        <w:t xml:space="preserve">interwencji I.10.10 </w:t>
      </w:r>
      <w:r w:rsidR="004B64DE" w:rsidRPr="004B64DE">
        <w:rPr>
          <w:rFonts w:ascii="Times New Roman" w:eastAsia="Calibri" w:hAnsi="Times New Roman" w:cs="Times New Roman"/>
          <w:b/>
          <w:bCs/>
          <w:i/>
          <w:color w:val="000000"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004407">
        <w:rPr>
          <w:rFonts w:ascii="Times New Roman" w:eastAsia="Calibri" w:hAnsi="Times New Roman" w:cs="Times New Roman"/>
          <w:b/>
          <w:bCs/>
          <w:iCs/>
          <w:color w:val="000000"/>
        </w:rPr>
        <w:t>).</w:t>
      </w:r>
    </w:p>
    <w:p w14:paraId="361D4727" w14:textId="77777777" w:rsidR="00E2364B" w:rsidRPr="00CD72C5" w:rsidRDefault="00E2364B" w:rsidP="00267ED4">
      <w:pPr>
        <w:jc w:val="center"/>
        <w:rPr>
          <w:rFonts w:ascii="Times New Roman" w:hAnsi="Times New Roman" w:cs="Times New Roman"/>
          <w:b/>
          <w:bCs/>
        </w:rPr>
      </w:pPr>
    </w:p>
    <w:p w14:paraId="09224796" w14:textId="03C1C81A" w:rsidR="000C328C" w:rsidRPr="002C29AF" w:rsidRDefault="00C52E87" w:rsidP="00004407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b/>
          <w:bCs/>
        </w:rPr>
      </w:pPr>
      <w:r w:rsidRPr="002C29AF">
        <w:rPr>
          <w:rFonts w:ascii="Times New Roman" w:hAnsi="Times New Roman" w:cs="Times New Roman"/>
          <w:b/>
          <w:bCs/>
        </w:rPr>
        <w:t>Informacja o przetwarzaniu danych osobowych przez Agencję Restrukturyzacji</w:t>
      </w:r>
      <w:r w:rsidR="009322A9">
        <w:rPr>
          <w:rFonts w:ascii="Times New Roman" w:hAnsi="Times New Roman" w:cs="Times New Roman"/>
          <w:b/>
          <w:bCs/>
        </w:rPr>
        <w:t xml:space="preserve"> </w:t>
      </w:r>
      <w:r w:rsidRPr="002C29AF">
        <w:rPr>
          <w:rFonts w:ascii="Times New Roman" w:hAnsi="Times New Roman" w:cs="Times New Roman"/>
          <w:b/>
          <w:bCs/>
        </w:rPr>
        <w:br/>
        <w:t>i Modernizacji Rolnictwa</w:t>
      </w:r>
    </w:p>
    <w:p w14:paraId="5D7A6E77" w14:textId="210C992F" w:rsidR="000C328C" w:rsidRPr="001846FF" w:rsidRDefault="00CD5D2D" w:rsidP="003A1236">
      <w:pPr>
        <w:spacing w:before="120" w:after="0" w:line="320" w:lineRule="exact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 xml:space="preserve">W związku z treścią </w:t>
      </w:r>
      <w:r w:rsidRPr="00895B8F">
        <w:rPr>
          <w:rFonts w:ascii="Times New Roman" w:hAnsi="Times New Roman" w:cs="Times New Roman"/>
          <w:color w:val="000000" w:themeColor="text1"/>
        </w:rPr>
        <w:t xml:space="preserve">art. </w:t>
      </w:r>
      <w:r w:rsidR="00B960CB">
        <w:rPr>
          <w:rFonts w:ascii="Times New Roman" w:hAnsi="Times New Roman" w:cs="Times New Roman"/>
          <w:color w:val="000000" w:themeColor="text1"/>
        </w:rPr>
        <w:t>1</w:t>
      </w:r>
      <w:r w:rsidR="004B093B">
        <w:rPr>
          <w:rFonts w:ascii="Times New Roman" w:hAnsi="Times New Roman" w:cs="Times New Roman"/>
          <w:color w:val="000000" w:themeColor="text1"/>
        </w:rPr>
        <w:t>4</w:t>
      </w:r>
      <w:r w:rsidRPr="00895B8F">
        <w:rPr>
          <w:rFonts w:ascii="Times New Roman" w:hAnsi="Times New Roman" w:cs="Times New Roman"/>
          <w:color w:val="000000" w:themeColor="text1"/>
        </w:rPr>
        <w:t xml:space="preserve"> </w:t>
      </w:r>
      <w:r w:rsidR="007457F6" w:rsidRPr="007457F6">
        <w:rPr>
          <w:rFonts w:ascii="Times New Roman" w:hAnsi="Times New Roman" w:cs="Times New Roman"/>
          <w:color w:val="000000" w:themeColor="text1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dalej: RODO</w:t>
      </w:r>
      <w:r w:rsidR="007457F6">
        <w:rPr>
          <w:rFonts w:ascii="Times New Roman" w:hAnsi="Times New Roman" w:cs="Times New Roman"/>
          <w:color w:val="000000" w:themeColor="text1"/>
        </w:rPr>
        <w:t xml:space="preserve"> </w:t>
      </w:r>
      <w:r w:rsidRPr="001846FF">
        <w:rPr>
          <w:rFonts w:ascii="Times New Roman" w:hAnsi="Times New Roman" w:cs="Times New Roman"/>
        </w:rPr>
        <w:t>w odniesieniu do osób fizycznych, których dane osobowe zostały przekazane przez Samorząd Województwa Agencji Restrukturyzacji i Modernizacji Rolnictwa, w związku ze złożeniem wniosku o przyznanie pomocy finansowej w ramach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1846FF">
        <w:rPr>
          <w:rFonts w:ascii="Times New Roman" w:hAnsi="Times New Roman" w:cs="Times New Roman"/>
        </w:rPr>
        <w:t xml:space="preserve">, </w:t>
      </w:r>
      <w:r w:rsidRPr="001846FF">
        <w:rPr>
          <w:rFonts w:ascii="Times New Roman" w:hAnsi="Times New Roman" w:cs="Times New Roman"/>
          <w:b/>
          <w:bCs/>
        </w:rPr>
        <w:t>Agencja Restrukturyzacji i Modernizacji Rolnictwa</w:t>
      </w:r>
      <w:r w:rsidRPr="001846FF">
        <w:rPr>
          <w:rFonts w:ascii="Times New Roman" w:hAnsi="Times New Roman" w:cs="Times New Roman"/>
        </w:rPr>
        <w:t xml:space="preserve"> informuje, że</w:t>
      </w:r>
      <w:r w:rsidR="000C328C" w:rsidRPr="001846FF">
        <w:rPr>
          <w:rFonts w:ascii="Times New Roman" w:hAnsi="Times New Roman" w:cs="Times New Roman"/>
        </w:rPr>
        <w:t>:</w:t>
      </w:r>
    </w:p>
    <w:p w14:paraId="1E2BF48D" w14:textId="6DFFB717" w:rsidR="000C328C" w:rsidRPr="001846FF" w:rsidRDefault="000C328C" w:rsidP="003A1236">
      <w:pPr>
        <w:pStyle w:val="Akapitzlist"/>
        <w:numPr>
          <w:ilvl w:val="0"/>
          <w:numId w:val="5"/>
        </w:numPr>
        <w:tabs>
          <w:tab w:val="left" w:pos="284"/>
        </w:tabs>
        <w:spacing w:before="120" w:after="0" w:line="320" w:lineRule="exac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Administratorem Pani/Pana danych osobowych (dalej: „Administrator”) jest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Agencja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Restrukturyzacji i Modernizacji Rolnictwa z siedzibą w Warszawie, Al. Jana Pawła II, 00-175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 xml:space="preserve">Warszawa. Z Administratorem można kontaktować się poprzez e-mail: </w:t>
      </w:r>
      <w:hyperlink r:id="rId8" w:history="1">
        <w:r w:rsidR="000460BC" w:rsidRPr="0015120B">
          <w:rPr>
            <w:rStyle w:val="Hipercze"/>
            <w:rFonts w:ascii="Times New Roman" w:hAnsi="Times New Roman" w:cs="Times New Roman"/>
          </w:rPr>
          <w:t>info@arimr.gov.pl</w:t>
        </w:r>
      </w:hyperlink>
      <w:r w:rsidR="000460BC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lub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pisemnie na adres korespondencyjny Centrali Agencji Restrukturyzacji i Modernizacji Rolnictwa: ul. Poleczki 33, 02-822 Warszawa.</w:t>
      </w:r>
    </w:p>
    <w:p w14:paraId="6B0FB165" w14:textId="2778415B" w:rsidR="00CD5D2D" w:rsidRPr="001846FF" w:rsidRDefault="000C328C" w:rsidP="00004407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320" w:lineRule="exac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 wyznaczył inspektora ochrony danych, z którym można kontaktować się w sprawach dotyczących przetwarzania danych osobowych oraz korzystania z praw związanych z przetwarzaniem danych, poprzez: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adres e-mail: iod@arimr.gov.pl lub pisemnie na adres korespondencyjny Administratora, wskazany w pkt 1.</w:t>
      </w:r>
    </w:p>
    <w:p w14:paraId="2E101686" w14:textId="77777777" w:rsidR="009322A9" w:rsidRPr="000377F5" w:rsidRDefault="003E198A" w:rsidP="009322A9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260" w:lineRule="atLeas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B960CB">
        <w:rPr>
          <w:rFonts w:ascii="Times New Roman" w:hAnsi="Times New Roman" w:cs="Times New Roman"/>
        </w:rPr>
        <w:t xml:space="preserve">Pani/Pana dane osobowe </w:t>
      </w:r>
      <w:r w:rsidR="009322A9" w:rsidRPr="000377F5">
        <w:rPr>
          <w:rFonts w:ascii="Times New Roman" w:hAnsi="Times New Roman" w:cs="Times New Roman"/>
        </w:rPr>
        <w:t>będą przetwarzane przez Administratora na podstawie art. 6 ust. 1 lit. c RODO będą przetwarzane przez Administratora w związku z realizacją zadań wynikających z:</w:t>
      </w:r>
    </w:p>
    <w:p w14:paraId="3A3CDFEE" w14:textId="5DD0B351" w:rsidR="009322A9" w:rsidRPr="00004407" w:rsidRDefault="009322A9" w:rsidP="009322A9">
      <w:pPr>
        <w:pStyle w:val="Akapitzlist"/>
        <w:tabs>
          <w:tab w:val="left" w:pos="284"/>
        </w:tabs>
        <w:spacing w:before="120" w:after="0" w:line="260" w:lineRule="atLeast"/>
        <w:ind w:left="284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- art. 10 ust. 1 – 7, art. 6 ust. 2 pkt 3, ust. 3, art. 15-17, art. 81 i nast. ustawy z dnia 8 lutego 2023 r. o Planie Strategicznym dla Wspólnej Polityki Rolnej na lata 2023 – 2027 (Dz. U. z 202</w:t>
      </w:r>
      <w:r w:rsidR="008D37AC">
        <w:rPr>
          <w:rFonts w:ascii="Times New Roman" w:hAnsi="Times New Roman" w:cs="Times New Roman"/>
        </w:rPr>
        <w:t>4</w:t>
      </w:r>
      <w:r w:rsidRPr="00004407">
        <w:rPr>
          <w:rFonts w:ascii="Times New Roman" w:hAnsi="Times New Roman" w:cs="Times New Roman"/>
        </w:rPr>
        <w:t xml:space="preserve"> r. poz. </w:t>
      </w:r>
      <w:r w:rsidR="008D37AC">
        <w:rPr>
          <w:rFonts w:ascii="Times New Roman" w:hAnsi="Times New Roman" w:cs="Times New Roman"/>
        </w:rPr>
        <w:t>1741</w:t>
      </w:r>
      <w:r w:rsidRPr="00004407">
        <w:rPr>
          <w:rFonts w:ascii="Times New Roman" w:hAnsi="Times New Roman" w:cs="Times New Roman"/>
        </w:rPr>
        <w:t>)</w:t>
      </w:r>
    </w:p>
    <w:p w14:paraId="4C6791B7" w14:textId="423C28C6" w:rsidR="009322A9" w:rsidRDefault="009322A9" w:rsidP="009322A9">
      <w:pPr>
        <w:pStyle w:val="Akapitzlist"/>
        <w:tabs>
          <w:tab w:val="left" w:pos="284"/>
        </w:tabs>
        <w:spacing w:after="120" w:line="260" w:lineRule="atLeast"/>
        <w:ind w:left="284"/>
        <w:contextualSpacing w:val="0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- art. 10 b, c ustawy z dnia 9 maja 2008 r. o Agencji Restrukturyzacji i Modernizacji Rolnictwa (Dz.U. z 2023 r. poz. 1199</w:t>
      </w:r>
      <w:r w:rsidR="008D37AC">
        <w:rPr>
          <w:rFonts w:ascii="Times New Roman" w:hAnsi="Times New Roman" w:cs="Times New Roman"/>
        </w:rPr>
        <w:t xml:space="preserve"> z </w:t>
      </w:r>
      <w:proofErr w:type="spellStart"/>
      <w:r w:rsidR="008D37AC">
        <w:rPr>
          <w:rFonts w:ascii="Times New Roman" w:hAnsi="Times New Roman" w:cs="Times New Roman"/>
        </w:rPr>
        <w:t>późn</w:t>
      </w:r>
      <w:proofErr w:type="spellEnd"/>
      <w:r w:rsidR="008D37AC">
        <w:rPr>
          <w:rFonts w:ascii="Times New Roman" w:hAnsi="Times New Roman" w:cs="Times New Roman"/>
        </w:rPr>
        <w:t>. zm.</w:t>
      </w:r>
      <w:r w:rsidRPr="00004407">
        <w:rPr>
          <w:rFonts w:ascii="Times New Roman" w:hAnsi="Times New Roman" w:cs="Times New Roman"/>
        </w:rPr>
        <w:t>),</w:t>
      </w:r>
    </w:p>
    <w:p w14:paraId="3429A1B7" w14:textId="44972D53" w:rsidR="00E56A2E" w:rsidRPr="00E56A2E" w:rsidRDefault="00E56A2E" w:rsidP="00E56A2E">
      <w:pPr>
        <w:pStyle w:val="Akapitzlist"/>
        <w:tabs>
          <w:tab w:val="left" w:pos="284"/>
        </w:tabs>
        <w:spacing w:after="120" w:line="260" w:lineRule="atLeast"/>
        <w:ind w:left="284"/>
        <w:contextualSpacing w:val="0"/>
        <w:jc w:val="both"/>
        <w:rPr>
          <w:rFonts w:ascii="Times New Roman" w:hAnsi="Times New Roman" w:cs="Times New Roman"/>
        </w:rPr>
      </w:pPr>
      <w:r w:rsidRPr="00E56A2E">
        <w:rPr>
          <w:rFonts w:ascii="Times New Roman" w:hAnsi="Times New Roman" w:cs="Times New Roman"/>
        </w:rPr>
        <w:t xml:space="preserve">w celu realizacji zadań związanych z przyznaniem, wypłatą i zwrotem pomocy w ramach 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="004B64DE" w:rsidRPr="004B64DE">
        <w:rPr>
          <w:rFonts w:ascii="Times New Roman" w:hAnsi="Times New Roman" w:cs="Times New Roman"/>
        </w:rPr>
        <w:t xml:space="preserve"> </w:t>
      </w:r>
      <w:r w:rsidRPr="00E56A2E">
        <w:rPr>
          <w:rFonts w:ascii="Times New Roman" w:hAnsi="Times New Roman" w:cs="Times New Roman"/>
        </w:rPr>
        <w:t>(w tym monitorowania realizacji i ewaluacji Planu).</w:t>
      </w:r>
    </w:p>
    <w:p w14:paraId="029F5CF3" w14:textId="42A68E17" w:rsidR="000C328C" w:rsidRPr="001846FF" w:rsidRDefault="000C328C" w:rsidP="00004407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320" w:lineRule="exact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36BD8DE0" w14:textId="7740B869" w:rsidR="000C328C" w:rsidRPr="001846FF" w:rsidRDefault="002301F2" w:rsidP="003A1236">
      <w:pPr>
        <w:tabs>
          <w:tab w:val="left" w:pos="284"/>
        </w:tabs>
        <w:spacing w:before="120" w:after="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>Odbiorcami Pani/Pana danych osobowych mogą być:</w:t>
      </w:r>
    </w:p>
    <w:p w14:paraId="20F89BAD" w14:textId="77777777" w:rsidR="000C328C" w:rsidRPr="00004407" w:rsidRDefault="000C328C" w:rsidP="003A1236">
      <w:pPr>
        <w:spacing w:before="120" w:after="0" w:line="320" w:lineRule="exact"/>
        <w:ind w:firstLine="284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1) organy kontrolne,</w:t>
      </w:r>
    </w:p>
    <w:p w14:paraId="4A6A67D2" w14:textId="1722FE03" w:rsidR="000C328C" w:rsidRPr="001846FF" w:rsidRDefault="009322A9" w:rsidP="003A1236">
      <w:pPr>
        <w:spacing w:before="120" w:after="0" w:line="320" w:lineRule="exact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2) </w:t>
      </w:r>
      <w:r w:rsidR="000C328C" w:rsidRPr="001846FF">
        <w:rPr>
          <w:rFonts w:ascii="Times New Roman" w:hAnsi="Times New Roman" w:cs="Times New Roman"/>
        </w:rPr>
        <w:t>podmioty uprawnione do przetwarzania danych osobowych na podstawie przepisów powszechnie obowiązującego prawa</w:t>
      </w:r>
      <w:r w:rsidR="002301F2">
        <w:rPr>
          <w:rFonts w:ascii="Times New Roman" w:hAnsi="Times New Roman" w:cs="Times New Roman"/>
        </w:rPr>
        <w:t xml:space="preserve"> (w tym organy kontrolne)</w:t>
      </w:r>
      <w:r w:rsidR="000C328C" w:rsidRPr="001846FF">
        <w:rPr>
          <w:rFonts w:ascii="Times New Roman" w:hAnsi="Times New Roman" w:cs="Times New Roman"/>
        </w:rPr>
        <w:t>,</w:t>
      </w:r>
    </w:p>
    <w:p w14:paraId="60AE8686" w14:textId="68D6D6F1" w:rsidR="000C328C" w:rsidRPr="001846FF" w:rsidRDefault="009322A9" w:rsidP="003A1236">
      <w:pPr>
        <w:spacing w:before="120" w:after="0" w:line="320" w:lineRule="exact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0C328C" w:rsidRPr="001846FF">
        <w:rPr>
          <w:rFonts w:ascii="Times New Roman" w:hAnsi="Times New Roman" w:cs="Times New Roman"/>
        </w:rPr>
        <w:t>podmioty przetwarzające w imieniu Administratora na mocy zawartej umowy, m. in. dostawcy IT.</w:t>
      </w:r>
    </w:p>
    <w:p w14:paraId="20E282AF" w14:textId="243A891D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bookmarkStart w:id="0" w:name="_Hlk156375673"/>
      <w:r w:rsidR="000C328C" w:rsidRPr="001846FF">
        <w:rPr>
          <w:rFonts w:ascii="Times New Roman" w:hAnsi="Times New Roman" w:cs="Times New Roman"/>
        </w:rPr>
        <w:t>Pani/Pana dane osobowe będą przetwarzane przez okres realizacji zadań, o których mowa w pkt</w:t>
      </w:r>
      <w:r w:rsidR="001E0F85" w:rsidRPr="001846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0C328C" w:rsidRPr="001846FF">
        <w:rPr>
          <w:rFonts w:ascii="Times New Roman" w:hAnsi="Times New Roman" w:cs="Times New Roman"/>
        </w:rPr>
        <w:t>, okres zobowiązań oraz przez okres 5 lat licząc od roku następującego po roku, w którym zakończono realizację umowy w ramach interwencji</w:t>
      </w:r>
      <w:r w:rsidR="004B64DE" w:rsidRPr="004B64DE">
        <w:rPr>
          <w:rFonts w:ascii="Times New Roman" w:hAnsi="Times New Roman" w:cs="Times New Roman"/>
        </w:rPr>
        <w:t xml:space="preserve">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</w:t>
      </w:r>
      <w:r w:rsidR="004B64DE" w:rsidRPr="004B64DE">
        <w:rPr>
          <w:rFonts w:ascii="Times New Roman" w:hAnsi="Times New Roman" w:cs="Times New Roman"/>
        </w:rPr>
        <w:t>, o której mowa w Planie Strategicznym WPR na lata 2023-2027</w:t>
      </w:r>
      <w:r w:rsidR="009322A9" w:rsidRPr="00004407">
        <w:rPr>
          <w:rFonts w:ascii="Times New Roman" w:hAnsi="Times New Roman" w:cs="Times New Roman"/>
        </w:rPr>
        <w:t xml:space="preserve">, </w:t>
      </w:r>
      <w:r w:rsidR="009322A9" w:rsidRPr="002E60E0">
        <w:rPr>
          <w:rFonts w:ascii="Times New Roman" w:hAnsi="Times New Roman" w:cs="Times New Roman"/>
        </w:rPr>
        <w:t>w tym okres potrzebny do przeprowadzenia archiwizacji</w:t>
      </w:r>
      <w:r w:rsidR="00030A3E" w:rsidRPr="002E60E0">
        <w:rPr>
          <w:rFonts w:ascii="Times New Roman" w:hAnsi="Times New Roman" w:cs="Times New Roman"/>
        </w:rPr>
        <w:t>.</w:t>
      </w:r>
      <w:r w:rsidR="00030A3E" w:rsidRPr="00004407">
        <w:rPr>
          <w:rFonts w:ascii="Times New Roman" w:hAnsi="Times New Roman" w:cs="Times New Roman"/>
        </w:rPr>
        <w:t xml:space="preserve"> </w:t>
      </w:r>
      <w:r w:rsidR="000C328C" w:rsidRPr="00004407">
        <w:rPr>
          <w:rFonts w:ascii="Times New Roman" w:hAnsi="Times New Roman" w:cs="Times New Roman"/>
        </w:rPr>
        <w:t>Okres</w:t>
      </w:r>
      <w:r w:rsidR="000C328C" w:rsidRPr="001846FF">
        <w:rPr>
          <w:rFonts w:ascii="Times New Roman" w:hAnsi="Times New Roman" w:cs="Times New Roman"/>
        </w:rPr>
        <w:t xml:space="preserve"> przechowywania danych zostanie każdorazowo przedłużony o okres przedawnienia roszczeń, jeżeli przetwarzanie danych będzie niezbędne do dochodzenia roszczeń lub do obrony przed takimi roszczeniami przez Administratora. </w:t>
      </w:r>
    </w:p>
    <w:bookmarkEnd w:id="0"/>
    <w:p w14:paraId="7669C5A8" w14:textId="38C8BBE7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209DC9C1" w14:textId="508E76BF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3185F68D" w14:textId="6FFE2D68" w:rsidR="007B201C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 xml:space="preserve">Pani/Pana dane Administrator uzyskał od </w:t>
      </w:r>
      <w:r w:rsidR="00376276" w:rsidRPr="001846FF">
        <w:rPr>
          <w:rFonts w:ascii="Times New Roman" w:hAnsi="Times New Roman" w:cs="Times New Roman"/>
        </w:rPr>
        <w:t>Samorząd</w:t>
      </w:r>
      <w:bookmarkStart w:id="1" w:name="_Hlk146891561"/>
      <w:r w:rsidR="008B235B" w:rsidRPr="001846FF">
        <w:rPr>
          <w:rFonts w:ascii="Times New Roman" w:hAnsi="Times New Roman" w:cs="Times New Roman"/>
        </w:rPr>
        <w:t xml:space="preserve">u </w:t>
      </w:r>
      <w:r w:rsidR="00376276" w:rsidRPr="001846FF">
        <w:rPr>
          <w:rFonts w:ascii="Times New Roman" w:hAnsi="Times New Roman" w:cs="Times New Roman"/>
        </w:rPr>
        <w:t>Województwa</w:t>
      </w:r>
      <w:bookmarkEnd w:id="1"/>
      <w:r w:rsidR="00DC515B" w:rsidRPr="001846FF">
        <w:rPr>
          <w:rFonts w:ascii="Times New Roman" w:hAnsi="Times New Roman" w:cs="Times New Roman"/>
        </w:rPr>
        <w:t xml:space="preserve"> właściwego ze względu na siedzibę </w:t>
      </w:r>
      <w:r>
        <w:rPr>
          <w:rFonts w:ascii="Times New Roman" w:hAnsi="Times New Roman" w:cs="Times New Roman"/>
        </w:rPr>
        <w:t>Beneficjenta</w:t>
      </w:r>
      <w:r w:rsidR="00DC515B" w:rsidRPr="001846FF">
        <w:rPr>
          <w:rFonts w:ascii="Times New Roman" w:hAnsi="Times New Roman" w:cs="Times New Roman"/>
        </w:rPr>
        <w:t>.</w:t>
      </w:r>
    </w:p>
    <w:p w14:paraId="256A1D7D" w14:textId="77777777" w:rsidR="00F97B25" w:rsidRPr="001846FF" w:rsidRDefault="00F97B25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</w:p>
    <w:p w14:paraId="3C3F0F3C" w14:textId="43F10844" w:rsidR="007B201C" w:rsidRPr="002C29AF" w:rsidRDefault="00C52E87" w:rsidP="00004407">
      <w:pPr>
        <w:pStyle w:val="Akapitzlist"/>
        <w:numPr>
          <w:ilvl w:val="0"/>
          <w:numId w:val="14"/>
        </w:numPr>
        <w:spacing w:before="120"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2C29AF">
        <w:rPr>
          <w:rFonts w:ascii="Times New Roman" w:hAnsi="Times New Roman" w:cs="Times New Roman"/>
          <w:b/>
          <w:bCs/>
        </w:rPr>
        <w:t>Informacja o przetwarzaniu danych osobowych przez Samorząd</w:t>
      </w:r>
      <w:r w:rsidR="0070646F" w:rsidRPr="002C29AF">
        <w:rPr>
          <w:rFonts w:ascii="Times New Roman" w:hAnsi="Times New Roman" w:cs="Times New Roman"/>
          <w:b/>
          <w:bCs/>
        </w:rPr>
        <w:t xml:space="preserve"> </w:t>
      </w:r>
      <w:r w:rsidRPr="002C29AF">
        <w:rPr>
          <w:rFonts w:ascii="Times New Roman" w:hAnsi="Times New Roman" w:cs="Times New Roman"/>
          <w:b/>
          <w:bCs/>
        </w:rPr>
        <w:t>Województw</w:t>
      </w:r>
      <w:r w:rsidR="0070646F" w:rsidRPr="002C29AF">
        <w:rPr>
          <w:rFonts w:ascii="Times New Roman" w:hAnsi="Times New Roman" w:cs="Times New Roman"/>
          <w:b/>
          <w:bCs/>
        </w:rPr>
        <w:t>a</w:t>
      </w:r>
    </w:p>
    <w:p w14:paraId="50707AC8" w14:textId="372C3FCE" w:rsidR="007B201C" w:rsidRDefault="007B201C" w:rsidP="003A1236">
      <w:pPr>
        <w:spacing w:before="120" w:after="0" w:line="320" w:lineRule="exact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 xml:space="preserve">W związku z treścią </w:t>
      </w:r>
      <w:r w:rsidRPr="00895B8F">
        <w:rPr>
          <w:rFonts w:ascii="Times New Roman" w:hAnsi="Times New Roman" w:cs="Times New Roman"/>
          <w:color w:val="000000" w:themeColor="text1"/>
        </w:rPr>
        <w:t>art. 1</w:t>
      </w:r>
      <w:r w:rsidR="00CD72C5">
        <w:rPr>
          <w:rFonts w:ascii="Times New Roman" w:hAnsi="Times New Roman" w:cs="Times New Roman"/>
          <w:color w:val="000000" w:themeColor="text1"/>
        </w:rPr>
        <w:t>3</w:t>
      </w:r>
      <w:r w:rsidRPr="00895B8F">
        <w:rPr>
          <w:rFonts w:ascii="Times New Roman" w:hAnsi="Times New Roman" w:cs="Times New Roman"/>
          <w:color w:val="000000" w:themeColor="text1"/>
        </w:rPr>
        <w:t xml:space="preserve"> </w:t>
      </w:r>
      <w:r w:rsidRPr="001846FF">
        <w:rPr>
          <w:rFonts w:ascii="Times New Roman" w:hAnsi="Times New Roman" w:cs="Times New Roman"/>
        </w:rPr>
        <w:t>RODO</w:t>
      </w:r>
      <w:r w:rsidR="00124CC8" w:rsidRPr="001846FF">
        <w:rPr>
          <w:rFonts w:ascii="Times New Roman" w:hAnsi="Times New Roman" w:cs="Times New Roman"/>
        </w:rPr>
        <w:t>,</w:t>
      </w:r>
      <w:r w:rsidRPr="001846FF">
        <w:rPr>
          <w:rFonts w:ascii="Times New Roman" w:hAnsi="Times New Roman" w:cs="Times New Roman"/>
        </w:rPr>
        <w:t xml:space="preserve"> w odniesieniu do osób fizycznych, których dane osobowe zostały przekazane przez </w:t>
      </w:r>
      <w:r w:rsidR="004B093B">
        <w:rPr>
          <w:rFonts w:ascii="Times New Roman" w:hAnsi="Times New Roman" w:cs="Times New Roman"/>
        </w:rPr>
        <w:t>Beneficjenta</w:t>
      </w:r>
      <w:r w:rsidR="004B093B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 xml:space="preserve">Samorządowi Województwa, w związku ze złożeniem wniosku </w:t>
      </w:r>
      <w:r w:rsidR="00A6175D">
        <w:rPr>
          <w:rFonts w:ascii="Times New Roman" w:hAnsi="Times New Roman" w:cs="Times New Roman"/>
        </w:rPr>
        <w:br/>
      </w:r>
      <w:r w:rsidRPr="001846FF">
        <w:rPr>
          <w:rFonts w:ascii="Times New Roman" w:hAnsi="Times New Roman" w:cs="Times New Roman"/>
        </w:rPr>
        <w:t>o przyznanie pomocy finansowej w ramach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1846FF">
        <w:rPr>
          <w:rFonts w:ascii="Times New Roman" w:hAnsi="Times New Roman" w:cs="Times New Roman"/>
        </w:rPr>
        <w:t xml:space="preserve">, </w:t>
      </w:r>
      <w:r w:rsidR="00526ED3" w:rsidRPr="001846FF">
        <w:rPr>
          <w:rFonts w:ascii="Times New Roman" w:hAnsi="Times New Roman" w:cs="Times New Roman"/>
        </w:rPr>
        <w:t xml:space="preserve">właściwy ze względu na siedzibę </w:t>
      </w:r>
      <w:r w:rsidR="004B093B">
        <w:rPr>
          <w:rFonts w:ascii="Times New Roman" w:hAnsi="Times New Roman" w:cs="Times New Roman"/>
        </w:rPr>
        <w:t>Beneficjenta</w:t>
      </w:r>
      <w:r w:rsidR="00526ED3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  <w:b/>
          <w:bCs/>
        </w:rPr>
        <w:t>Samorząd Województwa</w:t>
      </w:r>
      <w:r w:rsidRPr="001846FF">
        <w:rPr>
          <w:rFonts w:ascii="Times New Roman" w:hAnsi="Times New Roman" w:cs="Times New Roman"/>
        </w:rPr>
        <w:t xml:space="preserve"> informuje, że:</w:t>
      </w:r>
    </w:p>
    <w:p w14:paraId="2684175A" w14:textId="14D76163" w:rsidR="00F97B25" w:rsidRPr="00F97B25" w:rsidRDefault="00F97B25" w:rsidP="003A1236">
      <w:pPr>
        <w:pStyle w:val="Akapitzlist"/>
        <w:numPr>
          <w:ilvl w:val="0"/>
          <w:numId w:val="9"/>
        </w:numPr>
        <w:spacing w:before="120" w:after="120" w:line="32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F97B25">
        <w:rPr>
          <w:rFonts w:ascii="Times New Roman" w:hAnsi="Times New Roman" w:cs="Times New Roman"/>
        </w:rPr>
        <w:t>Administratorem Pani/Pana danych osobowych (dalej: „Administrator”) jest Samorząd Województwa z siedzibą w</w:t>
      </w:r>
      <w:r w:rsidR="00A6175D">
        <w:rPr>
          <w:rFonts w:ascii="Times New Roman" w:hAnsi="Times New Roman" w:cs="Times New Roman"/>
        </w:rPr>
        <w:t xml:space="preserve">e </w:t>
      </w:r>
      <w:r w:rsidRPr="00F97B25">
        <w:rPr>
          <w:rFonts w:ascii="Times New Roman" w:hAnsi="Times New Roman" w:cs="Times New Roman"/>
        </w:rPr>
        <w:t xml:space="preserve"> </w:t>
      </w:r>
      <w:r w:rsidR="00A6175D">
        <w:rPr>
          <w:rFonts w:ascii="Times New Roman" w:hAnsi="Times New Roman" w:cs="Times New Roman"/>
        </w:rPr>
        <w:t>Wrocławiu, ul. Wybrzeże J. Słowackiego 12-14, 50-411 Wrocław</w:t>
      </w:r>
    </w:p>
    <w:p w14:paraId="3480A792" w14:textId="02D28B1F" w:rsidR="00F97B25" w:rsidRPr="00F97B25" w:rsidRDefault="00F97B25" w:rsidP="003A1236">
      <w:pPr>
        <w:pStyle w:val="Akapitzlist"/>
        <w:numPr>
          <w:ilvl w:val="0"/>
          <w:numId w:val="9"/>
        </w:numPr>
        <w:spacing w:before="120" w:after="120" w:line="32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F97B25">
        <w:rPr>
          <w:rFonts w:ascii="Times New Roman" w:hAnsi="Times New Roman" w:cs="Times New Roman"/>
        </w:rPr>
        <w:t xml:space="preserve">Z Administratorem można kontaktować się poprzez e-mail: </w:t>
      </w:r>
      <w:r w:rsidR="00A6175D">
        <w:rPr>
          <w:rFonts w:ascii="Times New Roman" w:hAnsi="Times New Roman" w:cs="Times New Roman"/>
        </w:rPr>
        <w:t>inspektor@dolnyslask.pl</w:t>
      </w:r>
      <w:r w:rsidRPr="00F97B25">
        <w:rPr>
          <w:rFonts w:ascii="Times New Roman" w:hAnsi="Times New Roman" w:cs="Times New Roman"/>
        </w:rPr>
        <w:t xml:space="preserve"> lub pisemnie na adres korespondencyjny </w:t>
      </w:r>
      <w:r w:rsidR="00A6175D" w:rsidRPr="00A6175D">
        <w:rPr>
          <w:rFonts w:ascii="Times New Roman" w:hAnsi="Times New Roman" w:cs="Times New Roman"/>
        </w:rPr>
        <w:t>ul. Wybrzeże J. Słowackiego 12-14, 50-411 Wrocław</w:t>
      </w:r>
      <w:r w:rsidR="00A6175D">
        <w:rPr>
          <w:rFonts w:ascii="Times New Roman" w:hAnsi="Times New Roman" w:cs="Times New Roman"/>
        </w:rPr>
        <w:t>.</w:t>
      </w:r>
    </w:p>
    <w:tbl>
      <w:tblPr>
        <w:tblStyle w:val="Tabela-Siatka"/>
        <w:tblW w:w="13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4531"/>
      </w:tblGrid>
      <w:tr w:rsidR="00DB759B" w:rsidRPr="0010273E" w14:paraId="0B4B7578" w14:textId="77777777" w:rsidTr="00F97B25">
        <w:tc>
          <w:tcPr>
            <w:tcW w:w="9214" w:type="dxa"/>
          </w:tcPr>
          <w:p w14:paraId="5D7326FE" w14:textId="425B369D" w:rsidR="003A1236" w:rsidRDefault="00F97B25" w:rsidP="003A1236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20" w:lineRule="exact"/>
              <w:ind w:left="312" w:hanging="42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97B25">
              <w:rPr>
                <w:rFonts w:ascii="Times New Roman" w:hAnsi="Times New Roman" w:cs="Times New Roman"/>
              </w:rPr>
              <w:t xml:space="preserve">Administrator wyznaczył inspektora ochrony danych, z którym można kontaktować się w sprawach dotyczących przetwarzania danych osobowych oraz korzystania z praw związanych </w:t>
            </w:r>
            <w:r w:rsidR="00A6175D">
              <w:rPr>
                <w:rFonts w:ascii="Times New Roman" w:hAnsi="Times New Roman" w:cs="Times New Roman"/>
              </w:rPr>
              <w:br/>
            </w:r>
            <w:r w:rsidRPr="00F97B25">
              <w:rPr>
                <w:rFonts w:ascii="Times New Roman" w:hAnsi="Times New Roman" w:cs="Times New Roman"/>
              </w:rPr>
              <w:t>z przetwarzaniem danych, poprzez adres e-mail</w:t>
            </w:r>
            <w:r w:rsidR="00A6175D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A6175D" w:rsidRPr="00A83996">
                <w:rPr>
                  <w:rStyle w:val="Hipercze"/>
                  <w:rFonts w:ascii="Times New Roman" w:hAnsi="Times New Roman" w:cs="Times New Roman"/>
                </w:rPr>
                <w:t>inspektor@dolnyslask.pl</w:t>
              </w:r>
            </w:hyperlink>
            <w:r w:rsidR="00A6175D">
              <w:rPr>
                <w:rFonts w:ascii="Times New Roman" w:hAnsi="Times New Roman" w:cs="Times New Roman"/>
              </w:rPr>
              <w:t xml:space="preserve"> </w:t>
            </w:r>
            <w:r w:rsidRPr="00F97B25">
              <w:rPr>
                <w:rFonts w:ascii="Times New Roman" w:hAnsi="Times New Roman" w:cs="Times New Roman"/>
              </w:rPr>
              <w:t>lub pisemnie na adres korespondencyjny Administratora, wskazany w pkt 1.</w:t>
            </w:r>
            <w:bookmarkStart w:id="2" w:name="_Hlk147221259"/>
            <w:bookmarkStart w:id="3" w:name="_Hlk147221208"/>
          </w:p>
          <w:p w14:paraId="6832959D" w14:textId="41B305C6" w:rsidR="00CD72C5" w:rsidRPr="00004407" w:rsidRDefault="003A1236" w:rsidP="00004407">
            <w:pPr>
              <w:pStyle w:val="Akapitzlist"/>
              <w:numPr>
                <w:ilvl w:val="0"/>
                <w:numId w:val="9"/>
              </w:numPr>
              <w:ind w:left="326"/>
              <w:rPr>
                <w:rFonts w:ascii="Times New Roman" w:hAnsi="Times New Roman" w:cs="Times New Roman"/>
              </w:rPr>
            </w:pPr>
            <w:r w:rsidRPr="00004407">
              <w:rPr>
                <w:rFonts w:ascii="Times New Roman" w:hAnsi="Times New Roman" w:cs="Times New Roman"/>
              </w:rPr>
              <w:t>Pani/Pana dane osobowe</w:t>
            </w:r>
            <w:r w:rsidR="00CD72C5" w:rsidRPr="00004407">
              <w:rPr>
                <w:rFonts w:ascii="Times New Roman" w:hAnsi="Times New Roman" w:cs="Times New Roman"/>
              </w:rPr>
              <w:t xml:space="preserve"> będą przetwarzane przez Administratora na podstawie art. 6 ust. 1 lit. c RODO w związku z realizacją zadań wynikających z:</w:t>
            </w:r>
          </w:p>
          <w:p w14:paraId="77A28C49" w14:textId="2F542D94" w:rsidR="00CD72C5" w:rsidRPr="00E56A2E" w:rsidRDefault="00CD72C5" w:rsidP="00CD72C5">
            <w:pPr>
              <w:pStyle w:val="Akapitzlist"/>
              <w:tabs>
                <w:tab w:val="left" w:pos="284"/>
              </w:tabs>
              <w:spacing w:before="120" w:line="260" w:lineRule="atLeast"/>
              <w:ind w:left="284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t>- art. 10 ust. 1 – 7, art. 6 ust. 2 pkt 3, ust. 3, art. 15-17, art. 81 i nast. ustawy z dnia 8 lutego 2023 r. o Planie Strategicznym dla Wspólnej Polityki Rolnej na lata 2023 – 2027 (Dz. U. z 202</w:t>
            </w:r>
            <w:r w:rsidR="008D37AC">
              <w:rPr>
                <w:rFonts w:ascii="Times New Roman" w:hAnsi="Times New Roman" w:cs="Times New Roman"/>
              </w:rPr>
              <w:t>4</w:t>
            </w:r>
            <w:r w:rsidRPr="00E56A2E">
              <w:rPr>
                <w:rFonts w:ascii="Times New Roman" w:hAnsi="Times New Roman" w:cs="Times New Roman"/>
              </w:rPr>
              <w:t xml:space="preserve"> r. poz. </w:t>
            </w:r>
            <w:r w:rsidR="008D37AC">
              <w:rPr>
                <w:rFonts w:ascii="Times New Roman" w:hAnsi="Times New Roman" w:cs="Times New Roman"/>
              </w:rPr>
              <w:t>1741</w:t>
            </w:r>
            <w:r w:rsidRPr="00E56A2E">
              <w:rPr>
                <w:rFonts w:ascii="Times New Roman" w:hAnsi="Times New Roman" w:cs="Times New Roman"/>
              </w:rPr>
              <w:t>)</w:t>
            </w:r>
          </w:p>
          <w:p w14:paraId="31ECCE12" w14:textId="407F4EAC" w:rsidR="00CD72C5" w:rsidRDefault="00CD72C5" w:rsidP="00CD72C5">
            <w:pPr>
              <w:pStyle w:val="Akapitzlist"/>
              <w:tabs>
                <w:tab w:val="left" w:pos="284"/>
              </w:tabs>
              <w:spacing w:after="120" w:line="260" w:lineRule="atLeast"/>
              <w:ind w:left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t>- art. 10 b, c ustawy z dnia 9 maja 2008 r. o Agencji Restrukturyzacji i Modernizacji Rolnictwa (Dz.U. z 2023 r. poz. 1199</w:t>
            </w:r>
            <w:r w:rsidR="008D37AC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="008D37AC">
              <w:rPr>
                <w:rFonts w:ascii="Times New Roman" w:hAnsi="Times New Roman" w:cs="Times New Roman"/>
              </w:rPr>
              <w:t>późn</w:t>
            </w:r>
            <w:proofErr w:type="spellEnd"/>
            <w:r w:rsidR="008D37AC">
              <w:rPr>
                <w:rFonts w:ascii="Times New Roman" w:hAnsi="Times New Roman" w:cs="Times New Roman"/>
              </w:rPr>
              <w:t>. zm.</w:t>
            </w:r>
            <w:r w:rsidRPr="00E56A2E">
              <w:rPr>
                <w:rFonts w:ascii="Times New Roman" w:hAnsi="Times New Roman" w:cs="Times New Roman"/>
              </w:rPr>
              <w:t>),</w:t>
            </w:r>
          </w:p>
          <w:p w14:paraId="502B3A30" w14:textId="069399FD" w:rsidR="00E56A2E" w:rsidRPr="00004407" w:rsidRDefault="00E56A2E" w:rsidP="00CD72C5">
            <w:pPr>
              <w:pStyle w:val="Akapitzlist"/>
              <w:tabs>
                <w:tab w:val="left" w:pos="284"/>
              </w:tabs>
              <w:spacing w:after="120" w:line="260" w:lineRule="atLeast"/>
              <w:ind w:left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t xml:space="preserve">w celu realizacji zadań związanych z przyznaniem, wypłatą i zwrotem pomocy, z wyjątkiem dochodzenia zwrotu kwot pomocy oraz z wyjątkiem dokonywania płatności, o którym mowa w art. 9 ust. 1 akapit 2 Rozporządzenia 2021/2116 w ramach </w:t>
            </w:r>
            <w:r w:rsidR="004B64DE" w:rsidRPr="004B64DE">
              <w:rPr>
                <w:rFonts w:ascii="Times New Roman" w:hAnsi="Times New Roman" w:cs="Times New Roman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4B64DE" w:rsidRPr="004B64DE">
              <w:rPr>
                <w:rFonts w:ascii="Times New Roman" w:hAnsi="Times New Roman" w:cs="Times New Roman"/>
              </w:rPr>
              <w:t xml:space="preserve"> </w:t>
            </w:r>
            <w:r w:rsidRPr="00E56A2E">
              <w:rPr>
                <w:rFonts w:ascii="Times New Roman" w:hAnsi="Times New Roman" w:cs="Times New Roman"/>
              </w:rPr>
              <w:t>(w tym monitorowania realizacji i ewaluacji Planu).</w:t>
            </w:r>
          </w:p>
          <w:p w14:paraId="1445B473" w14:textId="1B51A4CB" w:rsidR="00C771D6" w:rsidRDefault="00C771D6" w:rsidP="00360189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20" w:lineRule="exact"/>
              <w:ind w:left="312" w:hanging="42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Odbiorcami Pani/Pana danych osobowych mogą być:</w:t>
            </w:r>
          </w:p>
          <w:p w14:paraId="262BBF4A" w14:textId="1032FE76" w:rsidR="00CD72C5" w:rsidRDefault="00CD72C5" w:rsidP="00004407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320" w:lineRule="exact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organy kontrolne</w:t>
            </w:r>
          </w:p>
          <w:p w14:paraId="5A117538" w14:textId="002000A5" w:rsidR="00C771D6" w:rsidRPr="00C771D6" w:rsidRDefault="00C771D6" w:rsidP="00C771D6">
            <w:pPr>
              <w:pStyle w:val="Akapitzlist"/>
              <w:numPr>
                <w:ilvl w:val="0"/>
                <w:numId w:val="13"/>
              </w:numPr>
              <w:tabs>
                <w:tab w:val="left" w:pos="426"/>
              </w:tabs>
              <w:spacing w:before="120" w:line="320" w:lineRule="exact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podmioty uprawnione do przetwarzania danych osobowych na podstawie przepisów powszechnie obowiązującego prawa,</w:t>
            </w:r>
          </w:p>
          <w:p w14:paraId="2692A3EB" w14:textId="01523555" w:rsidR="00C771D6" w:rsidRDefault="00C771D6" w:rsidP="00C771D6">
            <w:pPr>
              <w:pStyle w:val="Akapitzlist"/>
              <w:numPr>
                <w:ilvl w:val="0"/>
                <w:numId w:val="13"/>
              </w:numPr>
              <w:spacing w:before="120" w:after="120" w:line="320" w:lineRule="exact"/>
              <w:ind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podmioty przetwarzające w imieniu Administratora na mocy zawartej umowy, m. in. dostawcy IT.</w:t>
            </w:r>
          </w:p>
          <w:p w14:paraId="49D49D33" w14:textId="2A67833E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Pani/Pana dane osobowe</w:t>
            </w:r>
            <w:r w:rsidR="00CD72C5">
              <w:rPr>
                <w:rFonts w:ascii="Times New Roman" w:hAnsi="Times New Roman" w:cs="Times New Roman"/>
              </w:rPr>
              <w:t xml:space="preserve"> </w:t>
            </w:r>
            <w:r w:rsidR="00CD72C5" w:rsidRPr="00CD72C5">
              <w:rPr>
                <w:rFonts w:ascii="Times New Roman" w:hAnsi="Times New Roman" w:cs="Times New Roman"/>
              </w:rPr>
              <w:t xml:space="preserve">zebrane na podstawie art. 6 ust. 1 lit c RODO będą przetwarzane przez okres realizacji zadań, o których mowa w pkt </w:t>
            </w:r>
            <w:r w:rsidR="00CD72C5">
              <w:rPr>
                <w:rFonts w:ascii="Times New Roman" w:hAnsi="Times New Roman" w:cs="Times New Roman"/>
              </w:rPr>
              <w:t>4</w:t>
            </w:r>
            <w:r w:rsidR="00CD72C5" w:rsidRPr="00CD72C5">
              <w:rPr>
                <w:rFonts w:ascii="Times New Roman" w:hAnsi="Times New Roman" w:cs="Times New Roman"/>
              </w:rPr>
              <w:t>, okres zobowiązań oraz przez okres 5 lat licząc od roku następującego po roku, w którym zakończono realizację umowy w ramach</w:t>
            </w:r>
            <w:r w:rsidR="004B64DE">
              <w:rPr>
                <w:rFonts w:ascii="Times New Roman" w:hAnsi="Times New Roman" w:cs="Times New Roman"/>
              </w:rPr>
              <w:t xml:space="preserve"> </w:t>
            </w:r>
            <w:r w:rsidR="004B64DE" w:rsidRPr="004B64DE">
              <w:rPr>
                <w:rFonts w:ascii="Times New Roman" w:hAnsi="Times New Roman" w:cs="Times New Roman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7457F6" w:rsidRPr="00E56A2E">
              <w:rPr>
                <w:rFonts w:ascii="Times New Roman" w:hAnsi="Times New Roman" w:cs="Times New Roman"/>
              </w:rPr>
              <w:t xml:space="preserve">, w tym okres potrzebny do przeprowadzenia archiwizacji. </w:t>
            </w:r>
            <w:r w:rsidR="00CD72C5" w:rsidRPr="00E56A2E">
              <w:rPr>
                <w:rFonts w:ascii="Times New Roman" w:hAnsi="Times New Roman" w:cs="Times New Roman"/>
              </w:rPr>
              <w:t>Okres przechowywania danych zostanie każdorazowo przedłużony o okres przedawnienia roszczeń, jeżeli przetwarzanie danych będzie niezbędne do dochodzenia roszczeń lub do obrony przed takimi roszczeniami przez Administratora</w:t>
            </w:r>
            <w:r w:rsidR="00CD72C5" w:rsidRPr="00CD72C5">
              <w:rPr>
                <w:rFonts w:ascii="Times New Roman" w:hAnsi="Times New Roman" w:cs="Times New Roman"/>
              </w:rPr>
              <w:t xml:space="preserve">. </w:t>
            </w:r>
          </w:p>
          <w:p w14:paraId="4D0D944F" w14:textId="55BA0D22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846FF">
              <w:rPr>
                <w:rFonts w:ascii="Times New Roman" w:hAnsi="Times New Roman" w:cs="Times New Roman"/>
              </w:rPr>
              <w:t>Przysługuje Pani/Panu prawo dostępu do Pani/Pana danych osobowych, prawo żądania ich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6FF">
              <w:rPr>
                <w:rFonts w:ascii="Times New Roman" w:hAnsi="Times New Roman" w:cs="Times New Roman"/>
              </w:rPr>
              <w:t>sprostowania, usunięcia lub ograniczenia ich przetwarzania, w przypadkach określonych w RODO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96A485" w14:textId="28940F87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846FF">
              <w:rPr>
                <w:rFonts w:ascii="Times New Roman" w:hAnsi="Times New Roman" w:cs="Times New Roman"/>
              </w:rPr>
              <w:t>W przypadku uznania, że przetwarzanie danych osobowych narusza przepisy RODO, przysługuje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6FF">
              <w:rPr>
                <w:rFonts w:ascii="Times New Roman" w:hAnsi="Times New Roman" w:cs="Times New Roman"/>
              </w:rPr>
              <w:t>Pani/Panu prawo wniesienia skargi do Prezesa Urzędu Ochrony Danych Osobowych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67B0AC4" w14:textId="1D29CBE1" w:rsidR="00D91FB5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95B8F">
              <w:rPr>
                <w:rFonts w:ascii="Times New Roman" w:hAnsi="Times New Roman" w:cs="Times New Roman"/>
                <w:color w:val="000000" w:themeColor="text1"/>
              </w:rPr>
              <w:t>Podanie</w:t>
            </w:r>
            <w:r w:rsidR="007457F6">
              <w:t xml:space="preserve"> </w:t>
            </w:r>
            <w:r w:rsidR="007457F6" w:rsidRPr="007457F6">
              <w:rPr>
                <w:rFonts w:ascii="Times New Roman" w:hAnsi="Times New Roman" w:cs="Times New Roman"/>
                <w:color w:val="000000" w:themeColor="text1"/>
              </w:rPr>
              <w:t xml:space="preserve">danych osobowych na podstawie art. 6 ust. 1 lit. c RODO we wniosku o przyznanie pomocy w ramach </w:t>
            </w:r>
            <w:r w:rsidR="004B64DE" w:rsidRPr="004B64DE">
              <w:rPr>
                <w:rFonts w:ascii="Times New Roman" w:hAnsi="Times New Roman" w:cs="Times New Roman"/>
                <w:color w:val="000000" w:themeColor="text1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4B64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457F6" w:rsidRPr="007457F6">
              <w:rPr>
                <w:rFonts w:ascii="Times New Roman" w:hAnsi="Times New Roman" w:cs="Times New Roman"/>
                <w:color w:val="000000" w:themeColor="text1"/>
              </w:rPr>
              <w:t xml:space="preserve">wynika z obowiązku zawartego w przepisach prawa, a konsekwencją niepodania tych danych osobowych będzie </w:t>
            </w:r>
            <w:r w:rsidRPr="00895B8F">
              <w:rPr>
                <w:rFonts w:ascii="Times New Roman" w:hAnsi="Times New Roman" w:cs="Times New Roman"/>
                <w:color w:val="000000" w:themeColor="text1"/>
              </w:rPr>
              <w:t>brak możliwości zawarcia i realizacji wskazanej umowy.</w:t>
            </w:r>
          </w:p>
          <w:p w14:paraId="2CCA965C" w14:textId="677F3B38" w:rsidR="00DB759B" w:rsidRPr="0010273E" w:rsidRDefault="00C77BBB" w:rsidP="004B64DE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04407">
              <w:rPr>
                <w:rFonts w:ascii="Times New Roman" w:hAnsi="Times New Roman" w:cs="Times New Roman"/>
                <w:color w:val="000000" w:themeColor="text1"/>
              </w:rPr>
              <w:t xml:space="preserve">Pani/Pana dane Administrator uzyskał od </w:t>
            </w:r>
            <w:r w:rsidR="005F3EAD" w:rsidRPr="00004407">
              <w:rPr>
                <w:rFonts w:ascii="Times New Roman" w:hAnsi="Times New Roman" w:cs="Times New Roman"/>
                <w:color w:val="000000" w:themeColor="text1"/>
              </w:rPr>
              <w:t>Beneficjenta</w:t>
            </w:r>
            <w:r w:rsidRPr="0000440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322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531" w:type="dxa"/>
          </w:tcPr>
          <w:p w14:paraId="72F710C6" w14:textId="0C305F70" w:rsidR="00DB759B" w:rsidRPr="0010273E" w:rsidRDefault="00DB759B" w:rsidP="003A1236">
            <w:pPr>
              <w:spacing w:before="120"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59B" w14:paraId="35D41506" w14:textId="77777777" w:rsidTr="00F97B25">
        <w:tc>
          <w:tcPr>
            <w:tcW w:w="9214" w:type="dxa"/>
          </w:tcPr>
          <w:p w14:paraId="68E621AE" w14:textId="1FD7F121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6AC2A00" w14:textId="203B5927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CE5FBB9" w14:textId="77777777" w:rsidTr="00F97B25">
        <w:tc>
          <w:tcPr>
            <w:tcW w:w="9214" w:type="dxa"/>
          </w:tcPr>
          <w:p w14:paraId="2437448C" w14:textId="4FCBBF5F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3263C58" w14:textId="3A4A4F2A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794269B" w14:textId="77777777" w:rsidTr="00F97B25">
        <w:tc>
          <w:tcPr>
            <w:tcW w:w="9214" w:type="dxa"/>
          </w:tcPr>
          <w:p w14:paraId="3DF6B682" w14:textId="0C4E2D9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66E1122" w14:textId="5679736E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FA1C63B" w14:textId="77777777" w:rsidTr="00F97B25">
        <w:tc>
          <w:tcPr>
            <w:tcW w:w="9214" w:type="dxa"/>
          </w:tcPr>
          <w:p w14:paraId="6999FFAB" w14:textId="25FC2A57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C5623A2" w14:textId="2E37992D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2F79984D" w14:textId="77777777" w:rsidTr="00F97B25">
        <w:tc>
          <w:tcPr>
            <w:tcW w:w="9214" w:type="dxa"/>
          </w:tcPr>
          <w:p w14:paraId="5C3EB11B" w14:textId="1E8CBFB8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746BAD0" w14:textId="55F1210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0FE9E63E" w14:textId="77777777" w:rsidTr="00F97B25">
        <w:tc>
          <w:tcPr>
            <w:tcW w:w="9214" w:type="dxa"/>
          </w:tcPr>
          <w:p w14:paraId="05396E70" w14:textId="5B838ADD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66D7337" w14:textId="18A3B5D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6889272F" w14:textId="77777777" w:rsidTr="00F97B25">
        <w:tc>
          <w:tcPr>
            <w:tcW w:w="9214" w:type="dxa"/>
          </w:tcPr>
          <w:p w14:paraId="611B23EF" w14:textId="7FA9934A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BB0CBDA" w14:textId="6D3E0743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88093FC" w14:textId="77777777" w:rsidTr="00F97B25">
        <w:tc>
          <w:tcPr>
            <w:tcW w:w="9214" w:type="dxa"/>
          </w:tcPr>
          <w:p w14:paraId="70B130BB" w14:textId="22DA0D3D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7A8F9B6" w14:textId="27848B20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8318DEC" w14:textId="77777777" w:rsidTr="00F97B25">
        <w:tc>
          <w:tcPr>
            <w:tcW w:w="9214" w:type="dxa"/>
          </w:tcPr>
          <w:p w14:paraId="17B9EE5C" w14:textId="3E8BCF34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C1E79BF" w14:textId="223AA2FF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0C0C7F23" w14:textId="77777777" w:rsidTr="00F97B25">
        <w:tc>
          <w:tcPr>
            <w:tcW w:w="9214" w:type="dxa"/>
          </w:tcPr>
          <w:p w14:paraId="401E620A" w14:textId="44B32876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2283880" w14:textId="1498CB12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7A645BC9" w14:textId="77777777" w:rsidTr="00F97B25">
        <w:tc>
          <w:tcPr>
            <w:tcW w:w="9214" w:type="dxa"/>
          </w:tcPr>
          <w:p w14:paraId="56762646" w14:textId="0B7397FD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175AC6A" w14:textId="2824162E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BE955BB" w14:textId="77777777" w:rsidTr="00F97B25">
        <w:tc>
          <w:tcPr>
            <w:tcW w:w="9214" w:type="dxa"/>
          </w:tcPr>
          <w:p w14:paraId="772222D4" w14:textId="7DE0D5E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85ED31" w14:textId="6C9A7E01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224EBD34" w14:textId="77777777" w:rsidTr="00F97B25">
        <w:tc>
          <w:tcPr>
            <w:tcW w:w="9214" w:type="dxa"/>
          </w:tcPr>
          <w:p w14:paraId="618AB41C" w14:textId="78364CA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1562ED0" w14:textId="357C2F7B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D2BE17B" w14:textId="77777777" w:rsidTr="00F97B25">
        <w:tc>
          <w:tcPr>
            <w:tcW w:w="9214" w:type="dxa"/>
          </w:tcPr>
          <w:p w14:paraId="41BD2CFC" w14:textId="769870BB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173A920" w14:textId="5628CEF5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8321359" w14:textId="77777777" w:rsidTr="00F97B25">
        <w:tc>
          <w:tcPr>
            <w:tcW w:w="9214" w:type="dxa"/>
          </w:tcPr>
          <w:p w14:paraId="42775D1D" w14:textId="46E15E2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2328C03" w14:textId="5129AD12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2"/>
      <w:bookmarkEnd w:id="3"/>
    </w:tbl>
    <w:p w14:paraId="11AA11E9" w14:textId="77777777" w:rsidR="00F97B25" w:rsidRPr="001846FF" w:rsidRDefault="00F97B25">
      <w:pPr>
        <w:tabs>
          <w:tab w:val="left" w:pos="284"/>
        </w:tabs>
        <w:spacing w:before="120" w:line="240" w:lineRule="auto"/>
        <w:jc w:val="both"/>
        <w:rPr>
          <w:rFonts w:ascii="Times New Roman" w:hAnsi="Times New Roman" w:cs="Times New Roman"/>
        </w:rPr>
      </w:pPr>
    </w:p>
    <w:sectPr w:rsidR="00F97B25" w:rsidRPr="001846F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0372" w14:textId="77777777" w:rsidR="0043711A" w:rsidRDefault="0043711A" w:rsidP="000C328C">
      <w:pPr>
        <w:spacing w:after="0" w:line="240" w:lineRule="auto"/>
      </w:pPr>
      <w:r>
        <w:separator/>
      </w:r>
    </w:p>
  </w:endnote>
  <w:endnote w:type="continuationSeparator" w:id="0">
    <w:p w14:paraId="09D858B5" w14:textId="77777777" w:rsidR="0043711A" w:rsidRDefault="0043711A" w:rsidP="000C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5AC7" w14:textId="77777777" w:rsidR="0043711A" w:rsidRDefault="0043711A" w:rsidP="000C328C">
      <w:pPr>
        <w:spacing w:after="0" w:line="240" w:lineRule="auto"/>
      </w:pPr>
      <w:r>
        <w:separator/>
      </w:r>
    </w:p>
  </w:footnote>
  <w:footnote w:type="continuationSeparator" w:id="0">
    <w:p w14:paraId="4C1323AE" w14:textId="77777777" w:rsidR="0043711A" w:rsidRDefault="0043711A" w:rsidP="000C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4C63" w14:textId="16F326E2" w:rsidR="00E2364B" w:rsidRDefault="00B57685" w:rsidP="00E340C7">
    <w:pPr>
      <w:pStyle w:val="Nagwek"/>
      <w:ind w:left="4248"/>
    </w:pPr>
    <w:r>
      <w:rPr>
        <w:rFonts w:cstheme="minorHAnsi"/>
        <w:i/>
        <w:iCs/>
        <w:sz w:val="16"/>
        <w:szCs w:val="16"/>
      </w:rPr>
      <w:t>Zał</w:t>
    </w:r>
    <w:r w:rsidR="00E340C7">
      <w:rPr>
        <w:rFonts w:cstheme="minorHAnsi"/>
        <w:i/>
        <w:iCs/>
        <w:sz w:val="16"/>
        <w:szCs w:val="16"/>
      </w:rPr>
      <w:t>ącz</w:t>
    </w:r>
    <w:r>
      <w:rPr>
        <w:rFonts w:cstheme="minorHAnsi"/>
        <w:i/>
        <w:iCs/>
        <w:sz w:val="16"/>
        <w:szCs w:val="16"/>
      </w:rPr>
      <w:t xml:space="preserve">nik nr 2 do umowy </w:t>
    </w:r>
    <w:r w:rsidR="00E340C7">
      <w:rPr>
        <w:rFonts w:cstheme="minorHAnsi"/>
        <w:i/>
        <w:iCs/>
        <w:sz w:val="16"/>
        <w:szCs w:val="16"/>
      </w:rPr>
      <w:t>o przyznaniu pomocy –</w:t>
    </w:r>
    <w:r>
      <w:rPr>
        <w:rFonts w:cstheme="minorHAnsi"/>
        <w:i/>
        <w:iCs/>
        <w:sz w:val="16"/>
        <w:szCs w:val="16"/>
      </w:rPr>
      <w:t xml:space="preserve"> </w:t>
    </w:r>
    <w:r w:rsidR="00E340C7">
      <w:rPr>
        <w:rFonts w:cstheme="minorHAnsi"/>
        <w:i/>
        <w:iCs/>
        <w:sz w:val="16"/>
        <w:szCs w:val="16"/>
      </w:rPr>
      <w:t xml:space="preserve">Informacja o przetwarzaniu danych osobowych.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D2F"/>
    <w:multiLevelType w:val="hybridMultilevel"/>
    <w:tmpl w:val="70AE5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4DEA"/>
    <w:multiLevelType w:val="hybridMultilevel"/>
    <w:tmpl w:val="87E27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312B"/>
    <w:multiLevelType w:val="hybridMultilevel"/>
    <w:tmpl w:val="E068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5040"/>
    <w:multiLevelType w:val="hybridMultilevel"/>
    <w:tmpl w:val="B5E48504"/>
    <w:lvl w:ilvl="0" w:tplc="66F08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879BF"/>
    <w:multiLevelType w:val="hybridMultilevel"/>
    <w:tmpl w:val="C3E84A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BE21E2"/>
    <w:multiLevelType w:val="hybridMultilevel"/>
    <w:tmpl w:val="7E6450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F1369"/>
    <w:multiLevelType w:val="hybridMultilevel"/>
    <w:tmpl w:val="CCC2B9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1D727BE"/>
    <w:multiLevelType w:val="hybridMultilevel"/>
    <w:tmpl w:val="F15019F2"/>
    <w:lvl w:ilvl="0" w:tplc="0ABE8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D1B71"/>
    <w:multiLevelType w:val="hybridMultilevel"/>
    <w:tmpl w:val="CAB0392C"/>
    <w:lvl w:ilvl="0" w:tplc="A2668B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96FDC"/>
    <w:multiLevelType w:val="hybridMultilevel"/>
    <w:tmpl w:val="1B1ED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F6EBF"/>
    <w:multiLevelType w:val="hybridMultilevel"/>
    <w:tmpl w:val="DA905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A11A1"/>
    <w:multiLevelType w:val="hybridMultilevel"/>
    <w:tmpl w:val="EB56F3EA"/>
    <w:lvl w:ilvl="0" w:tplc="2F844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9208E"/>
    <w:multiLevelType w:val="hybridMultilevel"/>
    <w:tmpl w:val="5296A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85BE0"/>
    <w:multiLevelType w:val="hybridMultilevel"/>
    <w:tmpl w:val="CA20E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330053">
    <w:abstractNumId w:val="12"/>
  </w:num>
  <w:num w:numId="2" w16cid:durableId="333993711">
    <w:abstractNumId w:val="11"/>
  </w:num>
  <w:num w:numId="3" w16cid:durableId="131601695">
    <w:abstractNumId w:val="5"/>
  </w:num>
  <w:num w:numId="4" w16cid:durableId="620769161">
    <w:abstractNumId w:val="9"/>
  </w:num>
  <w:num w:numId="5" w16cid:durableId="809637607">
    <w:abstractNumId w:val="0"/>
  </w:num>
  <w:num w:numId="6" w16cid:durableId="255989653">
    <w:abstractNumId w:val="8"/>
  </w:num>
  <w:num w:numId="7" w16cid:durableId="1525364754">
    <w:abstractNumId w:val="13"/>
  </w:num>
  <w:num w:numId="8" w16cid:durableId="1675180480">
    <w:abstractNumId w:val="1"/>
  </w:num>
  <w:num w:numId="9" w16cid:durableId="1066222496">
    <w:abstractNumId w:val="3"/>
  </w:num>
  <w:num w:numId="10" w16cid:durableId="553739745">
    <w:abstractNumId w:val="6"/>
  </w:num>
  <w:num w:numId="11" w16cid:durableId="1433282829">
    <w:abstractNumId w:val="4"/>
  </w:num>
  <w:num w:numId="12" w16cid:durableId="692876426">
    <w:abstractNumId w:val="2"/>
  </w:num>
  <w:num w:numId="13" w16cid:durableId="1863007738">
    <w:abstractNumId w:val="10"/>
  </w:num>
  <w:num w:numId="14" w16cid:durableId="299506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8C"/>
    <w:rsid w:val="0000278E"/>
    <w:rsid w:val="00004407"/>
    <w:rsid w:val="00004514"/>
    <w:rsid w:val="00016933"/>
    <w:rsid w:val="00030A3E"/>
    <w:rsid w:val="00034C51"/>
    <w:rsid w:val="000460BC"/>
    <w:rsid w:val="000469C5"/>
    <w:rsid w:val="00074E25"/>
    <w:rsid w:val="00081415"/>
    <w:rsid w:val="00083096"/>
    <w:rsid w:val="000B4348"/>
    <w:rsid w:val="000C328C"/>
    <w:rsid w:val="000D3E6E"/>
    <w:rsid w:val="000F1953"/>
    <w:rsid w:val="00113701"/>
    <w:rsid w:val="001144AE"/>
    <w:rsid w:val="00115523"/>
    <w:rsid w:val="00124CC8"/>
    <w:rsid w:val="00152ED1"/>
    <w:rsid w:val="0018084D"/>
    <w:rsid w:val="001846FF"/>
    <w:rsid w:val="00184EC8"/>
    <w:rsid w:val="00185CBB"/>
    <w:rsid w:val="001C5AC7"/>
    <w:rsid w:val="001D3BBA"/>
    <w:rsid w:val="001D6E4B"/>
    <w:rsid w:val="001E0F85"/>
    <w:rsid w:val="00200BD5"/>
    <w:rsid w:val="00202B65"/>
    <w:rsid w:val="00211D12"/>
    <w:rsid w:val="002301F2"/>
    <w:rsid w:val="00246D04"/>
    <w:rsid w:val="0026493A"/>
    <w:rsid w:val="00264E06"/>
    <w:rsid w:val="00267ED4"/>
    <w:rsid w:val="002B51CB"/>
    <w:rsid w:val="002B6AF3"/>
    <w:rsid w:val="002C29AF"/>
    <w:rsid w:val="002E1FD4"/>
    <w:rsid w:val="002E2353"/>
    <w:rsid w:val="002E60E0"/>
    <w:rsid w:val="00357188"/>
    <w:rsid w:val="00360189"/>
    <w:rsid w:val="0036382B"/>
    <w:rsid w:val="00372544"/>
    <w:rsid w:val="003726FC"/>
    <w:rsid w:val="00376276"/>
    <w:rsid w:val="003A1236"/>
    <w:rsid w:val="003D1D0E"/>
    <w:rsid w:val="003E198A"/>
    <w:rsid w:val="004336D6"/>
    <w:rsid w:val="0043711A"/>
    <w:rsid w:val="00474973"/>
    <w:rsid w:val="00492DF7"/>
    <w:rsid w:val="004A1763"/>
    <w:rsid w:val="004B093B"/>
    <w:rsid w:val="004B64DE"/>
    <w:rsid w:val="004D04D3"/>
    <w:rsid w:val="005075CC"/>
    <w:rsid w:val="0051169C"/>
    <w:rsid w:val="00521C1B"/>
    <w:rsid w:val="00526ED3"/>
    <w:rsid w:val="00527462"/>
    <w:rsid w:val="00551B08"/>
    <w:rsid w:val="00565E5B"/>
    <w:rsid w:val="005A1EAD"/>
    <w:rsid w:val="005A24C8"/>
    <w:rsid w:val="005E63B0"/>
    <w:rsid w:val="005F3EAD"/>
    <w:rsid w:val="006215F8"/>
    <w:rsid w:val="0064669C"/>
    <w:rsid w:val="0065110D"/>
    <w:rsid w:val="00686123"/>
    <w:rsid w:val="00691041"/>
    <w:rsid w:val="00691335"/>
    <w:rsid w:val="00692B7A"/>
    <w:rsid w:val="006F08A2"/>
    <w:rsid w:val="00703C34"/>
    <w:rsid w:val="0070646F"/>
    <w:rsid w:val="0073233B"/>
    <w:rsid w:val="0074523E"/>
    <w:rsid w:val="007457F6"/>
    <w:rsid w:val="00782097"/>
    <w:rsid w:val="007B201C"/>
    <w:rsid w:val="007C20A7"/>
    <w:rsid w:val="007D3041"/>
    <w:rsid w:val="0080019C"/>
    <w:rsid w:val="008023CE"/>
    <w:rsid w:val="00813419"/>
    <w:rsid w:val="00835154"/>
    <w:rsid w:val="00835ED9"/>
    <w:rsid w:val="00837253"/>
    <w:rsid w:val="008635AE"/>
    <w:rsid w:val="00895B8F"/>
    <w:rsid w:val="008A2405"/>
    <w:rsid w:val="008B235B"/>
    <w:rsid w:val="008C717C"/>
    <w:rsid w:val="008D00E0"/>
    <w:rsid w:val="008D02B6"/>
    <w:rsid w:val="008D37AC"/>
    <w:rsid w:val="008D6AE0"/>
    <w:rsid w:val="009322A9"/>
    <w:rsid w:val="0096531C"/>
    <w:rsid w:val="00982E4F"/>
    <w:rsid w:val="009B396C"/>
    <w:rsid w:val="009C2129"/>
    <w:rsid w:val="009C2860"/>
    <w:rsid w:val="009F5E94"/>
    <w:rsid w:val="009F5F6F"/>
    <w:rsid w:val="009F6300"/>
    <w:rsid w:val="00A35C21"/>
    <w:rsid w:val="00A6175D"/>
    <w:rsid w:val="00A63E04"/>
    <w:rsid w:val="00A65395"/>
    <w:rsid w:val="00A74CEE"/>
    <w:rsid w:val="00A9338A"/>
    <w:rsid w:val="00A97427"/>
    <w:rsid w:val="00AB124E"/>
    <w:rsid w:val="00AE291A"/>
    <w:rsid w:val="00B317DC"/>
    <w:rsid w:val="00B378F9"/>
    <w:rsid w:val="00B57685"/>
    <w:rsid w:val="00B71BB2"/>
    <w:rsid w:val="00B960CB"/>
    <w:rsid w:val="00BA4744"/>
    <w:rsid w:val="00BB149B"/>
    <w:rsid w:val="00C171C7"/>
    <w:rsid w:val="00C367E1"/>
    <w:rsid w:val="00C37024"/>
    <w:rsid w:val="00C52E87"/>
    <w:rsid w:val="00C54362"/>
    <w:rsid w:val="00C578AC"/>
    <w:rsid w:val="00C771D6"/>
    <w:rsid w:val="00C77BBB"/>
    <w:rsid w:val="00C82470"/>
    <w:rsid w:val="00C874AE"/>
    <w:rsid w:val="00C922EF"/>
    <w:rsid w:val="00CA69E3"/>
    <w:rsid w:val="00CD1543"/>
    <w:rsid w:val="00CD5D2D"/>
    <w:rsid w:val="00CD72C5"/>
    <w:rsid w:val="00CF6816"/>
    <w:rsid w:val="00D01441"/>
    <w:rsid w:val="00D021DD"/>
    <w:rsid w:val="00D10F7F"/>
    <w:rsid w:val="00D1610A"/>
    <w:rsid w:val="00D26C00"/>
    <w:rsid w:val="00D52EFC"/>
    <w:rsid w:val="00D57978"/>
    <w:rsid w:val="00D708E6"/>
    <w:rsid w:val="00D91FB5"/>
    <w:rsid w:val="00DA090D"/>
    <w:rsid w:val="00DB759B"/>
    <w:rsid w:val="00DC515B"/>
    <w:rsid w:val="00DF13CD"/>
    <w:rsid w:val="00E16FA6"/>
    <w:rsid w:val="00E17013"/>
    <w:rsid w:val="00E22F60"/>
    <w:rsid w:val="00E2364B"/>
    <w:rsid w:val="00E340C7"/>
    <w:rsid w:val="00E466C5"/>
    <w:rsid w:val="00E55199"/>
    <w:rsid w:val="00E56A2E"/>
    <w:rsid w:val="00E64AEA"/>
    <w:rsid w:val="00E7799E"/>
    <w:rsid w:val="00EA43D7"/>
    <w:rsid w:val="00EB7DB0"/>
    <w:rsid w:val="00ED3002"/>
    <w:rsid w:val="00ED4B23"/>
    <w:rsid w:val="00F078D0"/>
    <w:rsid w:val="00F26FD4"/>
    <w:rsid w:val="00F32F01"/>
    <w:rsid w:val="00F34BD6"/>
    <w:rsid w:val="00F54776"/>
    <w:rsid w:val="00F64F66"/>
    <w:rsid w:val="00F8624D"/>
    <w:rsid w:val="00F97B25"/>
    <w:rsid w:val="00F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64CA4"/>
  <w15:chartTrackingRefBased/>
  <w15:docId w15:val="{6D95E49C-9B43-4F2C-9C2C-A091EB7A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28C"/>
  </w:style>
  <w:style w:type="paragraph" w:styleId="Stopka">
    <w:name w:val="footer"/>
    <w:basedOn w:val="Normalny"/>
    <w:link w:val="StopkaZnak"/>
    <w:uiPriority w:val="99"/>
    <w:unhideWhenUsed/>
    <w:rsid w:val="000C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28C"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0C32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0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F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6E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ED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4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47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74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E2364B"/>
  </w:style>
  <w:style w:type="paragraph" w:styleId="Poprawka">
    <w:name w:val="Revision"/>
    <w:hidden/>
    <w:uiPriority w:val="99"/>
    <w:semiHidden/>
    <w:rsid w:val="00230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@dolnysla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2E96D36-D9B9-4BCE-8344-8FADBC1D237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1292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Anna Bodera</cp:lastModifiedBy>
  <cp:revision>2</cp:revision>
  <dcterms:created xsi:type="dcterms:W3CDTF">2026-03-23T11:43:00Z</dcterms:created>
  <dcterms:modified xsi:type="dcterms:W3CDTF">2026-03-23T11:43:00Z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916dbd69-a406-4a86-91d4-17bcb3f1bb71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